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5E33" w:rsidRPr="00005E33" w:rsidRDefault="00005E33" w:rsidP="00005E33">
      <w:pPr>
        <w:pStyle w:val="font7"/>
        <w:spacing w:before="0" w:beforeAutospacing="0" w:after="0" w:afterAutospacing="0"/>
        <w:jc w:val="center"/>
        <w:textAlignment w:val="baseline"/>
        <w:rPr>
          <w:b/>
          <w:color w:val="000000"/>
        </w:rPr>
      </w:pPr>
      <w:r w:rsidRPr="00005E33">
        <w:rPr>
          <w:b/>
          <w:color w:val="000000"/>
        </w:rPr>
        <w:t>Технологическая карта конкурсного материала</w:t>
      </w:r>
    </w:p>
    <w:p w:rsidR="00005E33" w:rsidRPr="005C6207" w:rsidRDefault="00005E33" w:rsidP="00005E33">
      <w:pPr>
        <w:shd w:val="clear" w:color="auto" w:fill="FFFFFF"/>
        <w:rPr>
          <w:color w:val="000000"/>
        </w:rPr>
      </w:pPr>
    </w:p>
    <w:p w:rsidR="00005E33" w:rsidRPr="002F44D3" w:rsidRDefault="00005E33" w:rsidP="00005E33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b/>
          <w:color w:val="000000"/>
        </w:rPr>
      </w:pPr>
      <w:r w:rsidRPr="002F44D3">
        <w:rPr>
          <w:rStyle w:val="a4"/>
          <w:color w:val="000000"/>
        </w:rPr>
        <w:t xml:space="preserve">Тема </w:t>
      </w:r>
      <w:r>
        <w:rPr>
          <w:rStyle w:val="a4"/>
          <w:color w:val="000000"/>
        </w:rPr>
        <w:t>занятия</w:t>
      </w:r>
      <w:r w:rsidRPr="002F44D3">
        <w:rPr>
          <w:rStyle w:val="a4"/>
          <w:color w:val="000000"/>
        </w:rPr>
        <w:t>:</w:t>
      </w:r>
      <w:r w:rsidRPr="002F44D3">
        <w:rPr>
          <w:rStyle w:val="apple-converted-space"/>
          <w:b/>
          <w:color w:val="000000"/>
        </w:rPr>
        <w:t> </w:t>
      </w:r>
      <w:r w:rsidR="00D1581A">
        <w:rPr>
          <w:rStyle w:val="apple-converted-space"/>
          <w:b/>
          <w:color w:val="000000"/>
        </w:rPr>
        <w:t>«Создание мультфильма «Жили-были»</w:t>
      </w:r>
    </w:p>
    <w:p w:rsidR="00005E33" w:rsidRPr="002F44D3" w:rsidRDefault="00005E33" w:rsidP="00005E33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b/>
          <w:color w:val="000000"/>
        </w:rPr>
      </w:pPr>
      <w:r w:rsidRPr="002F44D3">
        <w:rPr>
          <w:rStyle w:val="a4"/>
          <w:color w:val="000000"/>
        </w:rPr>
        <w:t xml:space="preserve">Тип </w:t>
      </w:r>
      <w:r>
        <w:rPr>
          <w:rStyle w:val="a4"/>
          <w:color w:val="000000"/>
        </w:rPr>
        <w:t>занятия</w:t>
      </w:r>
      <w:r w:rsidRPr="002F44D3">
        <w:rPr>
          <w:rStyle w:val="a4"/>
          <w:color w:val="000000"/>
        </w:rPr>
        <w:t>:</w:t>
      </w:r>
      <w:r w:rsidRPr="002F44D3">
        <w:rPr>
          <w:rStyle w:val="apple-converted-space"/>
          <w:b/>
          <w:color w:val="000000"/>
        </w:rPr>
        <w:t> </w:t>
      </w:r>
      <w:r w:rsidR="00D1581A">
        <w:rPr>
          <w:rStyle w:val="apple-converted-space"/>
          <w:b/>
          <w:color w:val="000000"/>
        </w:rPr>
        <w:t>комбинированное</w:t>
      </w:r>
    </w:p>
    <w:p w:rsidR="00005E33" w:rsidRPr="002F44D3" w:rsidRDefault="00127385" w:rsidP="00005E33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b/>
          <w:color w:val="000000"/>
        </w:rPr>
      </w:pPr>
      <w:r>
        <w:rPr>
          <w:rStyle w:val="a4"/>
          <w:color w:val="000000"/>
        </w:rPr>
        <w:t>Р</w:t>
      </w:r>
      <w:r w:rsidR="00005E33" w:rsidRPr="002F44D3">
        <w:rPr>
          <w:rStyle w:val="a4"/>
          <w:color w:val="000000"/>
        </w:rPr>
        <w:t>езультаты</w:t>
      </w:r>
      <w:r w:rsidR="00005E33">
        <w:rPr>
          <w:rStyle w:val="a4"/>
          <w:color w:val="000000"/>
        </w:rPr>
        <w:t>:</w:t>
      </w:r>
    </w:p>
    <w:p w:rsidR="00127385" w:rsidRPr="008A2868" w:rsidRDefault="00005E33" w:rsidP="008A2868">
      <w:pPr>
        <w:pStyle w:val="a5"/>
        <w:shd w:val="clear" w:color="auto" w:fill="FFFFFF"/>
        <w:spacing w:before="0" w:beforeAutospacing="0" w:after="0" w:afterAutospacing="0"/>
        <w:ind w:left="1277"/>
        <w:rPr>
          <w:b/>
          <w:i/>
          <w:color w:val="000000"/>
        </w:rPr>
      </w:pPr>
      <w:r w:rsidRPr="008A2868">
        <w:rPr>
          <w:b/>
          <w:i/>
          <w:color w:val="000000"/>
        </w:rPr>
        <w:t xml:space="preserve">личностные: </w:t>
      </w:r>
    </w:p>
    <w:p w:rsidR="00127385" w:rsidRPr="00127385" w:rsidRDefault="00127385" w:rsidP="008A2868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127385">
        <w:rPr>
          <w:color w:val="000000"/>
        </w:rPr>
        <w:t>имеет способность к самооценке;</w:t>
      </w:r>
    </w:p>
    <w:p w:rsidR="00B152F3" w:rsidRDefault="00127385" w:rsidP="008A2868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127385">
        <w:rPr>
          <w:color w:val="000000"/>
        </w:rPr>
        <w:t>имеет адекватную мотивацию учебной деятельности.</w:t>
      </w:r>
    </w:p>
    <w:p w:rsidR="00005E33" w:rsidRPr="008A2868" w:rsidRDefault="00005E33" w:rsidP="008A2868">
      <w:pPr>
        <w:pStyle w:val="a5"/>
        <w:shd w:val="clear" w:color="auto" w:fill="FFFFFF"/>
        <w:spacing w:before="0" w:beforeAutospacing="0" w:after="0" w:afterAutospacing="0"/>
        <w:ind w:left="1277"/>
        <w:rPr>
          <w:b/>
          <w:i/>
          <w:color w:val="000000"/>
        </w:rPr>
      </w:pPr>
      <w:r w:rsidRPr="008A2868">
        <w:rPr>
          <w:b/>
          <w:i/>
          <w:color w:val="000000"/>
        </w:rPr>
        <w:t>метапредметные:</w:t>
      </w:r>
    </w:p>
    <w:p w:rsidR="008A2868" w:rsidRPr="008A2868" w:rsidRDefault="008A2868" w:rsidP="008A2868">
      <w:pPr>
        <w:pStyle w:val="a5"/>
        <w:shd w:val="clear" w:color="auto" w:fill="FFFFFF"/>
        <w:spacing w:before="0" w:beforeAutospacing="0" w:after="0" w:afterAutospacing="0"/>
        <w:ind w:left="1277"/>
        <w:rPr>
          <w:i/>
          <w:iCs/>
          <w:color w:val="000000"/>
        </w:rPr>
      </w:pPr>
      <w:r>
        <w:rPr>
          <w:i/>
          <w:iCs/>
          <w:color w:val="000000"/>
        </w:rPr>
        <w:t>п</w:t>
      </w:r>
      <w:r w:rsidRPr="008A2868">
        <w:rPr>
          <w:i/>
          <w:iCs/>
          <w:color w:val="000000"/>
        </w:rPr>
        <w:t>ознавательные результаты</w:t>
      </w:r>
    </w:p>
    <w:p w:rsidR="008A2868" w:rsidRPr="008A2868" w:rsidRDefault="008A2868" w:rsidP="008A2868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A2868">
        <w:rPr>
          <w:color w:val="000000"/>
        </w:rPr>
        <w:t>понимает информацию, представленную в разных формах: изобразительной, схематичной, модельной.</w:t>
      </w:r>
    </w:p>
    <w:p w:rsidR="008A2868" w:rsidRPr="008A2868" w:rsidRDefault="008A2868" w:rsidP="008A2868">
      <w:pPr>
        <w:pStyle w:val="a5"/>
        <w:shd w:val="clear" w:color="auto" w:fill="FFFFFF"/>
        <w:spacing w:before="0" w:beforeAutospacing="0" w:after="0" w:afterAutospacing="0"/>
        <w:ind w:left="1277"/>
        <w:rPr>
          <w:i/>
          <w:iCs/>
          <w:color w:val="000000"/>
        </w:rPr>
      </w:pPr>
      <w:r>
        <w:rPr>
          <w:i/>
          <w:iCs/>
          <w:color w:val="000000"/>
        </w:rPr>
        <w:t>к</w:t>
      </w:r>
      <w:r w:rsidRPr="008A2868">
        <w:rPr>
          <w:i/>
          <w:iCs/>
          <w:color w:val="000000"/>
        </w:rPr>
        <w:t>оммуникативные результаты</w:t>
      </w:r>
    </w:p>
    <w:p w:rsidR="008A2868" w:rsidRPr="008A2868" w:rsidRDefault="008A2868" w:rsidP="008A2868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A2868">
        <w:rPr>
          <w:color w:val="000000"/>
        </w:rPr>
        <w:t>умеет взаимодействовать со сверстниками и взрослыми, сотрудничать, договариваться;</w:t>
      </w:r>
    </w:p>
    <w:p w:rsidR="008A2868" w:rsidRPr="008A2868" w:rsidRDefault="008A2868" w:rsidP="008A2868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A2868">
        <w:rPr>
          <w:color w:val="000000"/>
        </w:rPr>
        <w:t>учитывает чувства других, сопереживает неудачам и радуется успехам других;</w:t>
      </w:r>
    </w:p>
    <w:p w:rsidR="008A2868" w:rsidRPr="008A2868" w:rsidRDefault="008A2868" w:rsidP="008A2868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A2868">
        <w:rPr>
          <w:color w:val="000000"/>
        </w:rPr>
        <w:t>умеет выражать свои мысли</w:t>
      </w:r>
      <w:r>
        <w:rPr>
          <w:color w:val="000000"/>
        </w:rPr>
        <w:t>.</w:t>
      </w:r>
    </w:p>
    <w:p w:rsidR="008A2868" w:rsidRPr="008A2868" w:rsidRDefault="008A2868" w:rsidP="008A2868">
      <w:pPr>
        <w:pStyle w:val="a5"/>
        <w:shd w:val="clear" w:color="auto" w:fill="FFFFFF"/>
        <w:spacing w:before="0" w:beforeAutospacing="0" w:after="0" w:afterAutospacing="0"/>
        <w:ind w:left="1277"/>
        <w:rPr>
          <w:i/>
          <w:iCs/>
          <w:color w:val="000000"/>
        </w:rPr>
      </w:pPr>
      <w:r>
        <w:rPr>
          <w:i/>
          <w:iCs/>
          <w:color w:val="000000"/>
        </w:rPr>
        <w:t>р</w:t>
      </w:r>
      <w:r w:rsidRPr="008A2868">
        <w:rPr>
          <w:i/>
          <w:iCs/>
          <w:color w:val="000000"/>
        </w:rPr>
        <w:t>егулятивные результаты</w:t>
      </w:r>
    </w:p>
    <w:p w:rsidR="008A2868" w:rsidRPr="008A2868" w:rsidRDefault="008A2868" w:rsidP="008A2868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A2868">
        <w:rPr>
          <w:color w:val="000000"/>
        </w:rPr>
        <w:t>умеет принимать и сохранять учебную задачу;</w:t>
      </w:r>
    </w:p>
    <w:p w:rsidR="008A2868" w:rsidRPr="008A2868" w:rsidRDefault="008A2868" w:rsidP="008A2868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A2868">
        <w:rPr>
          <w:color w:val="000000"/>
        </w:rPr>
        <w:t>умеет планировать свои действия;</w:t>
      </w:r>
    </w:p>
    <w:p w:rsidR="008A2868" w:rsidRPr="008A2868" w:rsidRDefault="008A2868" w:rsidP="008A2868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A2868">
        <w:rPr>
          <w:color w:val="000000"/>
        </w:rPr>
        <w:t>умеет адекватно оценивать уровень своих знаний, умений и навыков;</w:t>
      </w:r>
    </w:p>
    <w:p w:rsidR="008A2868" w:rsidRPr="008A2868" w:rsidRDefault="008A2868" w:rsidP="008A2868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A2868">
        <w:rPr>
          <w:color w:val="000000"/>
        </w:rPr>
        <w:t>умеет прогнозировать результат своих действий;</w:t>
      </w:r>
    </w:p>
    <w:p w:rsidR="008A2868" w:rsidRPr="008A2868" w:rsidRDefault="008A2868" w:rsidP="008A2868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A2868">
        <w:rPr>
          <w:color w:val="000000"/>
        </w:rPr>
        <w:t>умеет находить наиболее эффективный способ достижения результата;</w:t>
      </w:r>
    </w:p>
    <w:p w:rsidR="008A2868" w:rsidRPr="008A2868" w:rsidRDefault="008A2868" w:rsidP="008A2868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A2868">
        <w:rPr>
          <w:color w:val="000000"/>
        </w:rPr>
        <w:t>умеет корректировать план и способ действий в случае расхождения эталона, реального действия и его продукта;</w:t>
      </w:r>
    </w:p>
    <w:p w:rsidR="008A2868" w:rsidRPr="008A2868" w:rsidRDefault="008A2868" w:rsidP="008A2868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A2868">
        <w:rPr>
          <w:color w:val="000000"/>
        </w:rPr>
        <w:t xml:space="preserve">умеет осуществлять познавательную и личностную рефлексию; </w:t>
      </w:r>
    </w:p>
    <w:p w:rsidR="008A2868" w:rsidRPr="008A2868" w:rsidRDefault="008A2868" w:rsidP="008A2868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A2868">
        <w:rPr>
          <w:color w:val="000000"/>
        </w:rPr>
        <w:t xml:space="preserve">умеет реализовать оригинальный </w:t>
      </w:r>
      <w:proofErr w:type="spellStart"/>
      <w:r w:rsidRPr="008A2868">
        <w:rPr>
          <w:color w:val="000000"/>
        </w:rPr>
        <w:t>замысл</w:t>
      </w:r>
      <w:proofErr w:type="spellEnd"/>
      <w:r w:rsidRPr="008A2868">
        <w:rPr>
          <w:color w:val="000000"/>
        </w:rPr>
        <w:t xml:space="preserve"> от идеи через планы и эскизы к результату;</w:t>
      </w:r>
    </w:p>
    <w:p w:rsidR="00B152F3" w:rsidRPr="008A2868" w:rsidRDefault="008A2868" w:rsidP="008A2868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A2868">
        <w:rPr>
          <w:color w:val="000000"/>
        </w:rPr>
        <w:t>имеет потребность в самоорганизации.</w:t>
      </w:r>
    </w:p>
    <w:p w:rsidR="00127385" w:rsidRPr="008A2868" w:rsidRDefault="00005E33" w:rsidP="008A2868">
      <w:pPr>
        <w:pStyle w:val="a5"/>
        <w:shd w:val="clear" w:color="auto" w:fill="FFFFFF"/>
        <w:spacing w:before="0" w:beforeAutospacing="0" w:after="0" w:afterAutospacing="0"/>
        <w:ind w:left="426" w:firstLine="851"/>
        <w:jc w:val="both"/>
        <w:rPr>
          <w:b/>
          <w:i/>
          <w:color w:val="000000"/>
        </w:rPr>
      </w:pPr>
      <w:r w:rsidRPr="008A2868">
        <w:rPr>
          <w:b/>
          <w:i/>
          <w:color w:val="000000"/>
        </w:rPr>
        <w:t xml:space="preserve">предметные: </w:t>
      </w:r>
    </w:p>
    <w:p w:rsidR="00127385" w:rsidRPr="00127385" w:rsidRDefault="008A2868" w:rsidP="008A2868">
      <w:pPr>
        <w:numPr>
          <w:ilvl w:val="0"/>
          <w:numId w:val="2"/>
        </w:numPr>
        <w:tabs>
          <w:tab w:val="num" w:pos="720"/>
        </w:tabs>
      </w:pPr>
      <w:r>
        <w:rPr>
          <w:color w:val="000000"/>
        </w:rPr>
        <w:t>у</w:t>
      </w:r>
      <w:r w:rsidR="00127385" w:rsidRPr="00127385">
        <w:t>меет снять простые движения в технике перекладки: круговое, по горизонтали, по вертикали, возникновение и исчезновение</w:t>
      </w:r>
      <w:r>
        <w:t>;</w:t>
      </w:r>
    </w:p>
    <w:p w:rsidR="00127385" w:rsidRPr="00127385" w:rsidRDefault="008A2868" w:rsidP="008A2868">
      <w:pPr>
        <w:numPr>
          <w:ilvl w:val="0"/>
          <w:numId w:val="2"/>
        </w:numPr>
        <w:tabs>
          <w:tab w:val="num" w:pos="720"/>
        </w:tabs>
      </w:pPr>
      <w:r>
        <w:t>у</w:t>
      </w:r>
      <w:r w:rsidR="00127385" w:rsidRPr="00127385">
        <w:t xml:space="preserve">меет снимать кадры зеркальной камерой в программе </w:t>
      </w:r>
      <w:proofErr w:type="spellStart"/>
      <w:r w:rsidR="00127385" w:rsidRPr="00127385">
        <w:t>AnimaShooter</w:t>
      </w:r>
      <w:proofErr w:type="spellEnd"/>
      <w:r w:rsidR="00127385" w:rsidRPr="00127385">
        <w:t xml:space="preserve"> </w:t>
      </w:r>
      <w:proofErr w:type="spellStart"/>
      <w:r w:rsidR="00127385" w:rsidRPr="00127385">
        <w:t>Capture</w:t>
      </w:r>
      <w:proofErr w:type="spellEnd"/>
      <w:r>
        <w:t>;</w:t>
      </w:r>
    </w:p>
    <w:p w:rsidR="00127385" w:rsidRPr="00127385" w:rsidRDefault="008A2868" w:rsidP="008A2868">
      <w:pPr>
        <w:numPr>
          <w:ilvl w:val="0"/>
          <w:numId w:val="2"/>
        </w:numPr>
        <w:tabs>
          <w:tab w:val="num" w:pos="720"/>
        </w:tabs>
      </w:pPr>
      <w:r>
        <w:t>у</w:t>
      </w:r>
      <w:r w:rsidR="00127385" w:rsidRPr="00127385">
        <w:t>меет изготавливать персонажи и декорации (плоские фигуры) и фон</w:t>
      </w:r>
      <w:r>
        <w:t>;</w:t>
      </w:r>
      <w:r w:rsidR="00127385" w:rsidRPr="00127385">
        <w:t xml:space="preserve"> </w:t>
      </w:r>
    </w:p>
    <w:p w:rsidR="00127385" w:rsidRPr="00127385" w:rsidRDefault="008A2868" w:rsidP="008A2868">
      <w:pPr>
        <w:numPr>
          <w:ilvl w:val="0"/>
          <w:numId w:val="2"/>
        </w:numPr>
        <w:tabs>
          <w:tab w:val="num" w:pos="720"/>
        </w:tabs>
      </w:pPr>
      <w:r>
        <w:t>у</w:t>
      </w:r>
      <w:r w:rsidR="00127385" w:rsidRPr="00127385">
        <w:t xml:space="preserve">меет озвучивать фильм по готовому сценарию. </w:t>
      </w:r>
    </w:p>
    <w:p w:rsidR="00127385" w:rsidRPr="00127385" w:rsidRDefault="008A2868" w:rsidP="008A2868">
      <w:pPr>
        <w:numPr>
          <w:ilvl w:val="0"/>
          <w:numId w:val="2"/>
        </w:numPr>
        <w:tabs>
          <w:tab w:val="num" w:pos="720"/>
        </w:tabs>
      </w:pPr>
      <w:r>
        <w:t>и</w:t>
      </w:r>
      <w:r w:rsidR="00127385" w:rsidRPr="00127385">
        <w:t>меет устойчивый интерес к детской анимации, стремление участвовать в конкурсах (фестивалях) различного уровня</w:t>
      </w:r>
      <w:r>
        <w:t>;</w:t>
      </w:r>
      <w:r w:rsidR="00127385" w:rsidRPr="00127385">
        <w:t xml:space="preserve"> </w:t>
      </w:r>
    </w:p>
    <w:p w:rsidR="00127385" w:rsidRDefault="008A2868" w:rsidP="008A2868">
      <w:pPr>
        <w:numPr>
          <w:ilvl w:val="0"/>
          <w:numId w:val="2"/>
        </w:numPr>
        <w:tabs>
          <w:tab w:val="num" w:pos="720"/>
        </w:tabs>
      </w:pPr>
      <w:r>
        <w:t>и</w:t>
      </w:r>
      <w:r w:rsidR="00127385" w:rsidRPr="00127385">
        <w:t>меет репродуктивное воображение с элементами творчества, развитое внимание</w:t>
      </w:r>
      <w:r>
        <w:t>;</w:t>
      </w:r>
      <w:r w:rsidR="00127385" w:rsidRPr="00127385">
        <w:t xml:space="preserve"> </w:t>
      </w:r>
    </w:p>
    <w:p w:rsidR="00005E33" w:rsidRPr="00127385" w:rsidRDefault="008A2868" w:rsidP="008A2868">
      <w:pPr>
        <w:numPr>
          <w:ilvl w:val="0"/>
          <w:numId w:val="2"/>
        </w:numPr>
        <w:tabs>
          <w:tab w:val="num" w:pos="720"/>
        </w:tabs>
      </w:pPr>
      <w:r>
        <w:t>и</w:t>
      </w:r>
      <w:r w:rsidR="00127385" w:rsidRPr="00127385">
        <w:t>меет развитые чувство прекрасного и эстетические чувства</w:t>
      </w:r>
      <w:r w:rsidR="00127385">
        <w:t>.</w:t>
      </w:r>
      <w:r w:rsidR="00127385" w:rsidRPr="00127385">
        <w:t xml:space="preserve"> </w:t>
      </w:r>
    </w:p>
    <w:p w:rsidR="00005E33" w:rsidRDefault="00005E33" w:rsidP="00005E33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rStyle w:val="apple-converted-space"/>
          <w:b/>
          <w:color w:val="000000"/>
        </w:rPr>
      </w:pPr>
      <w:r w:rsidRPr="002F44D3">
        <w:rPr>
          <w:rStyle w:val="a4"/>
          <w:color w:val="000000"/>
        </w:rPr>
        <w:t>Дидактические средства:</w:t>
      </w:r>
      <w:r w:rsidRPr="002F44D3">
        <w:rPr>
          <w:rStyle w:val="apple-converted-space"/>
          <w:b/>
          <w:color w:val="000000"/>
        </w:rPr>
        <w:t> </w:t>
      </w:r>
    </w:p>
    <w:p w:rsidR="00576A24" w:rsidRDefault="00576A24" w:rsidP="00401DC6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76A24">
        <w:rPr>
          <w:color w:val="000000"/>
        </w:rPr>
        <w:t xml:space="preserve">Пластилиновый мультфильм своими руками: как оживить фигурки и снять свой </w:t>
      </w:r>
      <w:proofErr w:type="spellStart"/>
      <w:proofErr w:type="gramStart"/>
      <w:r w:rsidRPr="00576A24">
        <w:rPr>
          <w:color w:val="000000"/>
        </w:rPr>
        <w:t>соб-ственный</w:t>
      </w:r>
      <w:proofErr w:type="spellEnd"/>
      <w:proofErr w:type="gramEnd"/>
      <w:r w:rsidRPr="00576A24">
        <w:rPr>
          <w:color w:val="000000"/>
        </w:rPr>
        <w:t xml:space="preserve"> мультик / Алексей Почивалов, Юлия Сергеева. — </w:t>
      </w:r>
      <w:proofErr w:type="gramStart"/>
      <w:r w:rsidRPr="00576A24">
        <w:rPr>
          <w:color w:val="000000"/>
        </w:rPr>
        <w:t>Москва :</w:t>
      </w:r>
      <w:proofErr w:type="gramEnd"/>
      <w:r w:rsidRPr="00576A24">
        <w:rPr>
          <w:color w:val="000000"/>
        </w:rPr>
        <w:t xml:space="preserve"> Издательство «</w:t>
      </w:r>
      <w:proofErr w:type="spellStart"/>
      <w:r w:rsidRPr="00576A24">
        <w:rPr>
          <w:color w:val="000000"/>
        </w:rPr>
        <w:t>Э</w:t>
      </w:r>
      <w:r>
        <w:rPr>
          <w:color w:val="000000"/>
        </w:rPr>
        <w:t>ксмо</w:t>
      </w:r>
      <w:proofErr w:type="spellEnd"/>
      <w:r w:rsidRPr="00576A24">
        <w:rPr>
          <w:color w:val="000000"/>
        </w:rPr>
        <w:t xml:space="preserve">», 2015. — 64 </w:t>
      </w:r>
      <w:proofErr w:type="gramStart"/>
      <w:r w:rsidRPr="00576A24">
        <w:rPr>
          <w:color w:val="000000"/>
        </w:rPr>
        <w:t>с. :</w:t>
      </w:r>
      <w:proofErr w:type="gramEnd"/>
      <w:r w:rsidRPr="00576A24">
        <w:rPr>
          <w:color w:val="000000"/>
        </w:rPr>
        <w:t xml:space="preserve"> ил. — (Подарочные издания. Досуг).</w:t>
      </w:r>
    </w:p>
    <w:p w:rsidR="008D08F4" w:rsidRDefault="00197D95" w:rsidP="00401DC6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hyperlink r:id="rId7" w:history="1">
        <w:r w:rsidR="008D08F4" w:rsidRPr="001029F3">
          <w:rPr>
            <w:rStyle w:val="a6"/>
          </w:rPr>
          <w:t>https://www.youtube.com/watch?time_continue=3&amp;v=TcyL6vL7N7E</w:t>
        </w:r>
      </w:hyperlink>
      <w:r w:rsidR="008D08F4">
        <w:rPr>
          <w:color w:val="000000"/>
        </w:rPr>
        <w:t xml:space="preserve"> Мультфильм «Пластилиновая азбука»</w:t>
      </w:r>
    </w:p>
    <w:p w:rsidR="008D08F4" w:rsidRPr="00401DC6" w:rsidRDefault="008D08F4" w:rsidP="00401DC6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«Учимся сочинять лимерики» </w:t>
      </w:r>
      <w:hyperlink r:id="rId8" w:history="1">
        <w:r w:rsidRPr="001029F3">
          <w:rPr>
            <w:rStyle w:val="a6"/>
          </w:rPr>
          <w:t>http://chitalochka-ru.ru/razvitie-tvorcheskih-sposobnostey/kak-pisat-limeriki.html</w:t>
        </w:r>
      </w:hyperlink>
      <w:r>
        <w:rPr>
          <w:color w:val="000000"/>
        </w:rPr>
        <w:t xml:space="preserve"> </w:t>
      </w:r>
    </w:p>
    <w:p w:rsidR="008D08F4" w:rsidRPr="005A3E73" w:rsidRDefault="00005E33" w:rsidP="005A3E73">
      <w:pPr>
        <w:pStyle w:val="a5"/>
        <w:ind w:left="851"/>
        <w:rPr>
          <w:rStyle w:val="apple-converted-space"/>
          <w:color w:val="000000"/>
        </w:rPr>
      </w:pPr>
      <w:r w:rsidRPr="002F44D3">
        <w:rPr>
          <w:rStyle w:val="a4"/>
          <w:color w:val="000000"/>
        </w:rPr>
        <w:lastRenderedPageBreak/>
        <w:t>Оборудование:</w:t>
      </w:r>
      <w:r w:rsidRPr="002F44D3">
        <w:rPr>
          <w:rStyle w:val="apple-converted-space"/>
          <w:b/>
          <w:color w:val="000000"/>
        </w:rPr>
        <w:t> </w:t>
      </w:r>
      <w:r w:rsidR="00127385" w:rsidRPr="00127385">
        <w:rPr>
          <w:rStyle w:val="apple-converted-space"/>
          <w:color w:val="000000"/>
        </w:rPr>
        <w:t>пластилин, ноутбук, штатив, фото</w:t>
      </w:r>
      <w:r w:rsidR="008A2868">
        <w:rPr>
          <w:rStyle w:val="apple-converted-space"/>
          <w:color w:val="000000"/>
        </w:rPr>
        <w:t>камера</w:t>
      </w:r>
      <w:r w:rsidR="00127385" w:rsidRPr="00127385">
        <w:rPr>
          <w:rStyle w:val="apple-converted-space"/>
          <w:color w:val="000000"/>
        </w:rPr>
        <w:t>, цветной картон, малярный скотч, ножницы</w:t>
      </w:r>
      <w:r w:rsidR="008A2868">
        <w:rPr>
          <w:rStyle w:val="apple-converted-space"/>
          <w:color w:val="000000"/>
        </w:rPr>
        <w:t xml:space="preserve">, </w:t>
      </w:r>
      <w:r w:rsidR="005A3E73">
        <w:rPr>
          <w:rStyle w:val="apple-converted-space"/>
          <w:color w:val="000000"/>
        </w:rPr>
        <w:t xml:space="preserve">две настольные лампы, </w:t>
      </w:r>
      <w:r w:rsidR="008A2868">
        <w:rPr>
          <w:rStyle w:val="apple-converted-space"/>
          <w:color w:val="000000"/>
        </w:rPr>
        <w:t>смартфон с приложением «диктофон»</w:t>
      </w:r>
      <w:r w:rsidR="00127385">
        <w:rPr>
          <w:rStyle w:val="apple-converted-space"/>
          <w:color w:val="000000"/>
        </w:rPr>
        <w:t>.</w:t>
      </w:r>
      <w:r w:rsidR="00B93FB4" w:rsidRPr="00B93FB4">
        <w:rPr>
          <w:sz w:val="28"/>
          <w:szCs w:val="28"/>
        </w:rPr>
        <w:t xml:space="preserve"> </w:t>
      </w:r>
      <w:r w:rsidR="00B93FB4" w:rsidRPr="00B93FB4">
        <w:rPr>
          <w:color w:val="000000"/>
        </w:rPr>
        <w:t xml:space="preserve">Для работы не требуются специальные технические условия, сложное техническое оборудование. При необходимости занятие может проходить в обычном классе, даже без </w:t>
      </w:r>
      <w:proofErr w:type="spellStart"/>
      <w:r w:rsidR="00B93FB4" w:rsidRPr="00B93FB4">
        <w:rPr>
          <w:color w:val="000000"/>
        </w:rPr>
        <w:t>мультстанка</w:t>
      </w:r>
      <w:proofErr w:type="spellEnd"/>
      <w:r w:rsidR="00B93FB4" w:rsidRPr="00B93FB4">
        <w:rPr>
          <w:color w:val="000000"/>
        </w:rPr>
        <w:t xml:space="preserve">. </w:t>
      </w:r>
      <w:r w:rsidR="00B93FB4">
        <w:rPr>
          <w:color w:val="000000"/>
        </w:rPr>
        <w:t>Зеркальную камеру можно заменить камерой на смартфоне.</w:t>
      </w:r>
    </w:p>
    <w:p w:rsidR="003A64E7" w:rsidRPr="003A64E7" w:rsidRDefault="003A64E7" w:rsidP="00005E33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rStyle w:val="apple-converted-space"/>
          <w:color w:val="000000"/>
        </w:rPr>
      </w:pPr>
      <w:r w:rsidRPr="003A64E7">
        <w:rPr>
          <w:rStyle w:val="apple-converted-space"/>
          <w:b/>
          <w:color w:val="000000"/>
        </w:rPr>
        <w:t xml:space="preserve">Формы контроля: </w:t>
      </w:r>
      <w:r w:rsidRPr="003A64E7">
        <w:rPr>
          <w:rStyle w:val="apple-converted-space"/>
          <w:color w:val="000000"/>
        </w:rPr>
        <w:t>наблюдение, защита проекта</w:t>
      </w:r>
    </w:p>
    <w:p w:rsidR="003A64E7" w:rsidRDefault="003A64E7" w:rsidP="00005E33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rStyle w:val="apple-converted-space"/>
          <w:b/>
          <w:color w:val="000000"/>
        </w:rPr>
      </w:pPr>
    </w:p>
    <w:p w:rsidR="008D08F4" w:rsidRDefault="00B95502" w:rsidP="00005E33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rStyle w:val="apple-converted-space"/>
          <w:b/>
          <w:color w:val="000000"/>
        </w:rPr>
      </w:pPr>
      <w:r>
        <w:rPr>
          <w:rStyle w:val="apple-converted-space"/>
          <w:b/>
          <w:color w:val="000000"/>
        </w:rPr>
        <w:t>Ход занятия</w:t>
      </w:r>
      <w:r w:rsidR="008D08F4">
        <w:rPr>
          <w:rStyle w:val="apple-converted-space"/>
          <w:b/>
          <w:color w:val="000000"/>
        </w:rPr>
        <w:t>:</w:t>
      </w:r>
    </w:p>
    <w:p w:rsidR="00B93FB4" w:rsidRPr="00B93FB4" w:rsidRDefault="00B93FB4" w:rsidP="005A3E73">
      <w:pPr>
        <w:pStyle w:val="c1"/>
        <w:shd w:val="clear" w:color="auto" w:fill="FFFFFF"/>
        <w:spacing w:before="0" w:beforeAutospacing="0" w:after="0" w:afterAutospacing="0"/>
        <w:ind w:left="851"/>
        <w:jc w:val="both"/>
        <w:rPr>
          <w:rStyle w:val="c0"/>
          <w:szCs w:val="28"/>
        </w:rPr>
      </w:pPr>
      <w:r w:rsidRPr="00B93FB4">
        <w:rPr>
          <w:rStyle w:val="c0"/>
          <w:szCs w:val="28"/>
        </w:rPr>
        <w:t xml:space="preserve">Детская мультипликация - занятие полезное, творческое, </w:t>
      </w:r>
      <w:r w:rsidRPr="00AC6FAD">
        <w:rPr>
          <w:rStyle w:val="c0"/>
        </w:rPr>
        <w:t>созидательное.</w:t>
      </w:r>
      <w:r w:rsidRPr="00AC6FAD">
        <w:t xml:space="preserve"> </w:t>
      </w:r>
      <w:r w:rsidR="00AC6FAD" w:rsidRPr="00AC6FAD">
        <w:t xml:space="preserve">Для детей – это игра. </w:t>
      </w:r>
      <w:r w:rsidRPr="00AC6FAD">
        <w:rPr>
          <w:rStyle w:val="c0"/>
        </w:rPr>
        <w:t>Занятия мультипликацией частично могут снизить отрицательный эффект воздействия телевизионных передач, компьютерных игр на развитие детей. Мультфильм близок современному ребенку и возможность создать подобное произведение искусства своими руками вызывает интерес. Создание мультфильма на</w:t>
      </w:r>
      <w:r w:rsidRPr="00B93FB4">
        <w:rPr>
          <w:rStyle w:val="c0"/>
          <w:szCs w:val="28"/>
        </w:rPr>
        <w:t xml:space="preserve"> занятиях активизирует творческий процесс, побуждает учащихся проявлять изобретательность, настойчивость и целеустремлённость. Кроме того, в ходе успешной работы над мультфильмом, а тем более при его демонстрации, учащиеся получают запас положительных эмоций для дальнейшей деятельности. Поскольку мультфильм создаётся не индивидуально, а коллективно, группой учащихся, повышаются коммуникативные навыки, вырабатывается опыт совместной деятельности.</w:t>
      </w:r>
      <w:r w:rsidR="00357C6C">
        <w:rPr>
          <w:rStyle w:val="c0"/>
          <w:szCs w:val="28"/>
        </w:rPr>
        <w:t xml:space="preserve"> Данный проект </w:t>
      </w:r>
      <w:r w:rsidR="00F157B5">
        <w:rPr>
          <w:rStyle w:val="c0"/>
          <w:szCs w:val="28"/>
        </w:rPr>
        <w:t>отличается от подобных тем, что сценарий составляется из стихотворений, сочиненных детьми.</w:t>
      </w:r>
    </w:p>
    <w:p w:rsidR="00B93FB4" w:rsidRPr="00B93FB4" w:rsidRDefault="00B93FB4" w:rsidP="005A3E73">
      <w:pPr>
        <w:pStyle w:val="c1"/>
        <w:shd w:val="clear" w:color="auto" w:fill="FFFFFF"/>
        <w:spacing w:before="0" w:beforeAutospacing="0" w:after="0" w:afterAutospacing="0"/>
        <w:ind w:left="851"/>
        <w:jc w:val="both"/>
        <w:rPr>
          <w:rStyle w:val="c0"/>
          <w:szCs w:val="28"/>
        </w:rPr>
      </w:pPr>
    </w:p>
    <w:p w:rsidR="005A3E73" w:rsidRDefault="00B93FB4" w:rsidP="005A3E73">
      <w:pPr>
        <w:pStyle w:val="a5"/>
        <w:shd w:val="clear" w:color="auto" w:fill="FFFFFF"/>
        <w:spacing w:before="0" w:beforeAutospacing="0" w:after="0" w:afterAutospacing="0"/>
        <w:ind w:left="851"/>
        <w:jc w:val="both"/>
        <w:rPr>
          <w:rStyle w:val="c0"/>
          <w:szCs w:val="28"/>
        </w:rPr>
      </w:pPr>
      <w:r w:rsidRPr="00B93FB4">
        <w:rPr>
          <w:rStyle w:val="c0"/>
          <w:szCs w:val="28"/>
        </w:rPr>
        <w:t>Данная методическая разработка предназначена для педагогов дополнительного образования, осуществляющих реализацию программ художественного направления.</w:t>
      </w:r>
    </w:p>
    <w:p w:rsidR="005A3E73" w:rsidRPr="005A3E73" w:rsidRDefault="005A3E73" w:rsidP="005A3E73">
      <w:pPr>
        <w:pStyle w:val="a5"/>
        <w:shd w:val="clear" w:color="auto" w:fill="FFFFFF"/>
        <w:ind w:left="851"/>
        <w:jc w:val="both"/>
        <w:rPr>
          <w:rStyle w:val="c0"/>
          <w:szCs w:val="28"/>
        </w:rPr>
      </w:pPr>
      <w:r w:rsidRPr="005A3E73">
        <w:rPr>
          <w:rStyle w:val="c0"/>
          <w:szCs w:val="28"/>
        </w:rPr>
        <w:t xml:space="preserve">Роль педагога заключается в обеспечении охраны жизни и здоровья учащихся во время образовательного процесса; организации различных видов деятельности детей, развитии мотивации их познавательных интересов, способностей; оценивания эффективности обучения. </w:t>
      </w:r>
      <w:r>
        <w:rPr>
          <w:rStyle w:val="c0"/>
          <w:szCs w:val="28"/>
        </w:rPr>
        <w:t xml:space="preserve">Также педагог осуществляет монтаж мультфильма в любом видеоредакторе. </w:t>
      </w:r>
      <w:r w:rsidRPr="005A3E73">
        <w:rPr>
          <w:rStyle w:val="c0"/>
          <w:szCs w:val="28"/>
        </w:rPr>
        <w:t>Образовательные результаты отслеживаются с помощью наблюдения. Критериями являются: овладение элементарными практическими умениями и навыками в различных видах художественной деятельности (лепка, анимационное творчество).</w:t>
      </w:r>
      <w:r>
        <w:rPr>
          <w:rStyle w:val="c0"/>
          <w:szCs w:val="28"/>
        </w:rPr>
        <w:t xml:space="preserve"> </w:t>
      </w:r>
    </w:p>
    <w:p w:rsidR="005A3E73" w:rsidRDefault="005A3E73" w:rsidP="005A3E73">
      <w:pPr>
        <w:pStyle w:val="a5"/>
        <w:shd w:val="clear" w:color="auto" w:fill="FFFFFF"/>
        <w:spacing w:before="0" w:beforeAutospacing="0" w:after="0" w:afterAutospacing="0"/>
        <w:ind w:left="851"/>
        <w:jc w:val="both"/>
        <w:rPr>
          <w:rStyle w:val="c0"/>
          <w:szCs w:val="28"/>
        </w:rPr>
      </w:pPr>
      <w:r w:rsidRPr="005A3E73">
        <w:rPr>
          <w:rStyle w:val="c0"/>
          <w:szCs w:val="28"/>
        </w:rPr>
        <w:t xml:space="preserve">Использование в обучении </w:t>
      </w:r>
      <w:proofErr w:type="gramStart"/>
      <w:r w:rsidRPr="005A3E73">
        <w:rPr>
          <w:rStyle w:val="c0"/>
          <w:szCs w:val="28"/>
        </w:rPr>
        <w:t>различных  методов</w:t>
      </w:r>
      <w:proofErr w:type="gramEnd"/>
      <w:r w:rsidRPr="005A3E73">
        <w:rPr>
          <w:rStyle w:val="c0"/>
          <w:szCs w:val="28"/>
        </w:rPr>
        <w:t xml:space="preserve"> как: объяснительно-иллюстративный,  беседа, демонстрация, упражнение, познавательная игра, позволяет сделать учебно-воспитательный процесс более интересным и познавательным. </w:t>
      </w:r>
    </w:p>
    <w:p w:rsidR="005A3E73" w:rsidRDefault="005A3E73" w:rsidP="005A3E73">
      <w:pPr>
        <w:pStyle w:val="a5"/>
        <w:shd w:val="clear" w:color="auto" w:fill="FFFFFF"/>
        <w:spacing w:before="0" w:beforeAutospacing="0" w:after="0" w:afterAutospacing="0"/>
        <w:ind w:left="851"/>
        <w:jc w:val="both"/>
        <w:rPr>
          <w:rStyle w:val="c0"/>
          <w:szCs w:val="28"/>
        </w:rPr>
      </w:pPr>
    </w:p>
    <w:p w:rsidR="00B93FB4" w:rsidRPr="00B93FB4" w:rsidRDefault="005A3E73" w:rsidP="005A3E73">
      <w:pPr>
        <w:pStyle w:val="a5"/>
        <w:shd w:val="clear" w:color="auto" w:fill="FFFFFF"/>
        <w:spacing w:before="0" w:beforeAutospacing="0" w:after="0" w:afterAutospacing="0"/>
        <w:ind w:left="851"/>
        <w:jc w:val="both"/>
        <w:rPr>
          <w:rStyle w:val="apple-converted-space"/>
          <w:b/>
          <w:color w:val="000000"/>
          <w:sz w:val="22"/>
        </w:rPr>
      </w:pPr>
      <w:r>
        <w:rPr>
          <w:rStyle w:val="c0"/>
          <w:szCs w:val="28"/>
        </w:rPr>
        <w:t>П</w:t>
      </w:r>
      <w:r w:rsidRPr="005A3E73">
        <w:rPr>
          <w:rStyle w:val="c0"/>
          <w:szCs w:val="28"/>
        </w:rPr>
        <w:t>редусматривается фронтальная работа, в парах и группах.</w:t>
      </w:r>
    </w:p>
    <w:p w:rsidR="00401DC6" w:rsidRDefault="00401DC6" w:rsidP="00005E33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b/>
          <w:color w:val="000000"/>
        </w:rPr>
      </w:pPr>
    </w:p>
    <w:tbl>
      <w:tblPr>
        <w:tblStyle w:val="a8"/>
        <w:tblW w:w="9776" w:type="dxa"/>
        <w:tblLayout w:type="fixed"/>
        <w:tblLook w:val="04A0" w:firstRow="1" w:lastRow="0" w:firstColumn="1" w:lastColumn="0" w:noHBand="0" w:noVBand="1"/>
      </w:tblPr>
      <w:tblGrid>
        <w:gridCol w:w="846"/>
        <w:gridCol w:w="993"/>
        <w:gridCol w:w="4111"/>
        <w:gridCol w:w="3826"/>
      </w:tblGrid>
      <w:tr w:rsidR="00167670" w:rsidRPr="003E0045" w:rsidTr="00167670">
        <w:tc>
          <w:tcPr>
            <w:tcW w:w="1839" w:type="dxa"/>
            <w:gridSpan w:val="2"/>
          </w:tcPr>
          <w:p w:rsidR="00167670" w:rsidRPr="003E0045" w:rsidRDefault="00167670" w:rsidP="00005E33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3E0045">
              <w:rPr>
                <w:b/>
                <w:color w:val="000000"/>
              </w:rPr>
              <w:t>Э</w:t>
            </w:r>
            <w:r w:rsidRPr="003E0045">
              <w:rPr>
                <w:b/>
              </w:rPr>
              <w:t>тапы</w:t>
            </w:r>
          </w:p>
        </w:tc>
        <w:tc>
          <w:tcPr>
            <w:tcW w:w="4111" w:type="dxa"/>
          </w:tcPr>
          <w:p w:rsidR="00167670" w:rsidRPr="003E0045" w:rsidRDefault="00167670" w:rsidP="00005E33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3E0045">
              <w:rPr>
                <w:b/>
                <w:color w:val="000000"/>
              </w:rPr>
              <w:t>Деятельность педагога</w:t>
            </w:r>
          </w:p>
        </w:tc>
        <w:tc>
          <w:tcPr>
            <w:tcW w:w="3826" w:type="dxa"/>
          </w:tcPr>
          <w:p w:rsidR="00167670" w:rsidRPr="003E0045" w:rsidRDefault="00167670" w:rsidP="00005E33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E0045">
              <w:rPr>
                <w:b/>
                <w:color w:val="000000"/>
              </w:rPr>
              <w:t>Деятельность учащихся</w:t>
            </w:r>
          </w:p>
        </w:tc>
      </w:tr>
      <w:tr w:rsidR="00167670" w:rsidRPr="003E0045" w:rsidTr="00167670">
        <w:tc>
          <w:tcPr>
            <w:tcW w:w="846" w:type="dxa"/>
          </w:tcPr>
          <w:p w:rsidR="00167670" w:rsidRPr="003E0045" w:rsidRDefault="00167670" w:rsidP="00005E33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993" w:type="dxa"/>
          </w:tcPr>
          <w:p w:rsidR="00167670" w:rsidRPr="003E0045" w:rsidRDefault="00167670" w:rsidP="00005E33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4111" w:type="dxa"/>
          </w:tcPr>
          <w:p w:rsidR="00167670" w:rsidRPr="003E0045" w:rsidRDefault="00167670" w:rsidP="00005E33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E0045">
              <w:rPr>
                <w:b/>
                <w:color w:val="000000"/>
              </w:rPr>
              <w:t>Занятие 1</w:t>
            </w:r>
          </w:p>
        </w:tc>
        <w:tc>
          <w:tcPr>
            <w:tcW w:w="3826" w:type="dxa"/>
          </w:tcPr>
          <w:p w:rsidR="00167670" w:rsidRPr="003E0045" w:rsidRDefault="00167670" w:rsidP="00005E33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</w:tr>
      <w:tr w:rsidR="00167670" w:rsidRPr="003E0045" w:rsidTr="00167670">
        <w:tc>
          <w:tcPr>
            <w:tcW w:w="846" w:type="dxa"/>
          </w:tcPr>
          <w:p w:rsidR="00167670" w:rsidRPr="003E0045" w:rsidRDefault="00167670" w:rsidP="00005E33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3E0045">
              <w:rPr>
                <w:color w:val="000000"/>
              </w:rPr>
              <w:t>П</w:t>
            </w:r>
            <w:r w:rsidRPr="003E0045">
              <w:t>одготовительный</w:t>
            </w:r>
          </w:p>
        </w:tc>
        <w:tc>
          <w:tcPr>
            <w:tcW w:w="993" w:type="dxa"/>
          </w:tcPr>
          <w:p w:rsidR="00167670" w:rsidRPr="003E0045" w:rsidRDefault="00167670" w:rsidP="00005E33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3E0045">
              <w:rPr>
                <w:color w:val="000000"/>
              </w:rPr>
              <w:t>Знакомство с пластилиновыми мультфильмами</w:t>
            </w:r>
          </w:p>
        </w:tc>
        <w:tc>
          <w:tcPr>
            <w:tcW w:w="4111" w:type="dxa"/>
          </w:tcPr>
          <w:p w:rsidR="00167670" w:rsidRPr="003A64E7" w:rsidRDefault="00167670" w:rsidP="003A64E7">
            <w:pPr>
              <w:shd w:val="clear" w:color="auto" w:fill="FFFFFF"/>
              <w:rPr>
                <w:rFonts w:eastAsia="Calibri"/>
                <w:lang w:eastAsia="en-US"/>
              </w:rPr>
            </w:pPr>
            <w:r w:rsidRPr="003A64E7">
              <w:rPr>
                <w:rFonts w:eastAsia="Calibri"/>
                <w:lang w:eastAsia="en-US"/>
              </w:rPr>
              <w:t>Приветствует детей, проверяет их готовность к уроку. Настраивает на активную работу.</w:t>
            </w:r>
          </w:p>
          <w:p w:rsidR="00167670" w:rsidRPr="003E0045" w:rsidRDefault="00167670" w:rsidP="003A64E7">
            <w:pPr>
              <w:shd w:val="clear" w:color="auto" w:fill="FFFFFF"/>
              <w:rPr>
                <w:rFonts w:eastAsia="Calibri"/>
                <w:lang w:eastAsia="en-US"/>
              </w:rPr>
            </w:pPr>
            <w:r w:rsidRPr="003E0045">
              <w:rPr>
                <w:rFonts w:eastAsia="Calibri"/>
                <w:lang w:eastAsia="en-US"/>
              </w:rPr>
              <w:t>Создает проблемную ситуацию, подталкивает детей к осознанию необходимости в получении новых знаний. Организует обсуждение.</w:t>
            </w:r>
          </w:p>
          <w:p w:rsidR="00167670" w:rsidRPr="00F720DD" w:rsidRDefault="00167670" w:rsidP="00F720DD">
            <w:pPr>
              <w:shd w:val="clear" w:color="auto" w:fill="FFFFFF"/>
              <w:rPr>
                <w:rFonts w:eastAsia="Calibri"/>
                <w:i/>
                <w:lang w:eastAsia="en-US"/>
              </w:rPr>
            </w:pPr>
            <w:r w:rsidRPr="003E0045">
              <w:rPr>
                <w:rFonts w:eastAsia="Calibri"/>
                <w:i/>
                <w:lang w:eastAsia="en-US"/>
              </w:rPr>
              <w:t xml:space="preserve">Сегодня мы будем работать в технике «Пластилиновая анимация». Мультфильмов, сделанных в этой технике много, самые известные: </w:t>
            </w:r>
            <w:r w:rsidRPr="003E0045">
              <w:rPr>
                <w:rFonts w:eastAsia="Calibri"/>
                <w:i/>
                <w:lang w:eastAsia="en-US"/>
              </w:rPr>
              <w:lastRenderedPageBreak/>
              <w:t xml:space="preserve">"Пластилиновая ворона", "Падал прошлогодний снег", «Гора самоцветов» и др. </w:t>
            </w:r>
            <w:r w:rsidRPr="003E0045">
              <w:rPr>
                <w:rFonts w:eastAsia="Calibri"/>
                <w:i/>
                <w:color w:val="000000"/>
                <w:lang w:eastAsia="en-US"/>
              </w:rPr>
              <w:t xml:space="preserve">В этих мультфильмах происходят невероятные превращения: один предмет или персонаж легко может превратиться в другой. </w:t>
            </w:r>
          </w:p>
          <w:p w:rsidR="00167670" w:rsidRDefault="00167670" w:rsidP="003A64E7">
            <w:pPr>
              <w:pStyle w:val="a5"/>
              <w:spacing w:before="0" w:beforeAutospacing="0" w:after="0" w:afterAutospacing="0"/>
              <w:jc w:val="both"/>
              <w:rPr>
                <w:rFonts w:eastAsia="Calibri"/>
                <w:i/>
                <w:color w:val="000000"/>
                <w:lang w:eastAsia="en-US"/>
              </w:rPr>
            </w:pPr>
            <w:r w:rsidRPr="003E0045">
              <w:rPr>
                <w:rFonts w:eastAsia="Calibri"/>
                <w:i/>
                <w:color w:val="000000"/>
                <w:lang w:eastAsia="en-US"/>
              </w:rPr>
              <w:t>Давайте посмотрим фрагмент мультфильма «Пластилиновая азбука»</w:t>
            </w:r>
          </w:p>
          <w:p w:rsidR="00167670" w:rsidRPr="00AC6FAD" w:rsidRDefault="00167670" w:rsidP="00AC6FAD">
            <w:pPr>
              <w:pStyle w:val="a5"/>
              <w:spacing w:before="0" w:beforeAutospacing="0" w:after="0" w:afterAutospacing="0"/>
              <w:jc w:val="both"/>
              <w:rPr>
                <w:rFonts w:eastAsia="Calibri"/>
                <w:color w:val="000000"/>
                <w:lang w:eastAsia="en-US"/>
              </w:rPr>
            </w:pPr>
            <w:r w:rsidRPr="00F720DD">
              <w:rPr>
                <w:rFonts w:eastAsia="Calibri"/>
                <w:color w:val="000000"/>
                <w:lang w:eastAsia="en-US"/>
              </w:rPr>
              <w:t xml:space="preserve">Организует </w:t>
            </w:r>
            <w:r>
              <w:rPr>
                <w:rFonts w:eastAsia="Calibri"/>
                <w:color w:val="000000"/>
                <w:lang w:eastAsia="en-US"/>
              </w:rPr>
              <w:t>беседу</w:t>
            </w:r>
            <w:r w:rsidR="00AC6FAD"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826" w:type="dxa"/>
          </w:tcPr>
          <w:p w:rsidR="00167670" w:rsidRPr="003A64E7" w:rsidRDefault="00167670" w:rsidP="003A64E7">
            <w:pPr>
              <w:pStyle w:val="a5"/>
              <w:rPr>
                <w:rFonts w:eastAsia="Calibri"/>
                <w:lang w:eastAsia="en-US"/>
              </w:rPr>
            </w:pPr>
            <w:r w:rsidRPr="003A64E7">
              <w:rPr>
                <w:color w:val="000000"/>
              </w:rPr>
              <w:lastRenderedPageBreak/>
              <w:t>Организовывают рабочее место. Здороваются с педагогом.</w:t>
            </w:r>
            <w:r w:rsidRPr="003E0045">
              <w:rPr>
                <w:rFonts w:eastAsia="Calibri"/>
                <w:lang w:eastAsia="en-US"/>
              </w:rPr>
              <w:t xml:space="preserve"> Просматривают фрагменты мультфильма</w:t>
            </w:r>
          </w:p>
          <w:p w:rsidR="00167670" w:rsidRPr="003E0045" w:rsidRDefault="00167670" w:rsidP="00005E33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67670" w:rsidRPr="003E0045" w:rsidTr="00167670">
        <w:tc>
          <w:tcPr>
            <w:tcW w:w="846" w:type="dxa"/>
          </w:tcPr>
          <w:p w:rsidR="00167670" w:rsidRPr="003E0045" w:rsidRDefault="00167670" w:rsidP="00005E33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993" w:type="dxa"/>
          </w:tcPr>
          <w:p w:rsidR="00167670" w:rsidRPr="003E0045" w:rsidRDefault="00167670" w:rsidP="00005E33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3E0045">
              <w:rPr>
                <w:color w:val="000000"/>
              </w:rPr>
              <w:t>Сочинение лимериков – коротких стихотворений</w:t>
            </w:r>
          </w:p>
        </w:tc>
        <w:tc>
          <w:tcPr>
            <w:tcW w:w="4111" w:type="dxa"/>
          </w:tcPr>
          <w:p w:rsidR="00167670" w:rsidRPr="005F218D" w:rsidRDefault="00AC6FAD" w:rsidP="005F218D">
            <w:pPr>
              <w:pStyle w:val="a5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Для нашего мультфильма нужны</w:t>
            </w:r>
            <w:r w:rsidR="00167670" w:rsidRPr="005F218D">
              <w:rPr>
                <w:i/>
                <w:color w:val="000000"/>
              </w:rPr>
              <w:t xml:space="preserve"> короткие стихотворения из четырех строчек, похожие на лимерики. </w:t>
            </w:r>
          </w:p>
          <w:p w:rsidR="00167670" w:rsidRPr="00BC4846" w:rsidRDefault="00167670" w:rsidP="005F218D">
            <w:pPr>
              <w:pStyle w:val="a5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BC4846">
              <w:rPr>
                <w:i/>
                <w:color w:val="000000"/>
              </w:rPr>
              <w:t xml:space="preserve">1 строчка </w:t>
            </w:r>
            <w:proofErr w:type="gramStart"/>
            <w:r w:rsidRPr="00BC4846">
              <w:rPr>
                <w:i/>
                <w:color w:val="000000"/>
              </w:rPr>
              <w:t>-  кто</w:t>
            </w:r>
            <w:proofErr w:type="gramEnd"/>
            <w:r w:rsidRPr="00BC4846">
              <w:rPr>
                <w:i/>
                <w:color w:val="000000"/>
              </w:rPr>
              <w:t xml:space="preserve"> и откуда  (пол и возраст из местности),</w:t>
            </w:r>
          </w:p>
          <w:p w:rsidR="00167670" w:rsidRPr="00BC4846" w:rsidRDefault="00167670" w:rsidP="005F218D">
            <w:pPr>
              <w:pStyle w:val="a5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BC4846">
              <w:rPr>
                <w:i/>
                <w:color w:val="000000"/>
              </w:rPr>
              <w:t>2 строчка – какой?  (обладает качеством),</w:t>
            </w:r>
          </w:p>
          <w:p w:rsidR="00167670" w:rsidRPr="00BC4846" w:rsidRDefault="00167670" w:rsidP="005F218D">
            <w:pPr>
              <w:pStyle w:val="a5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BC4846">
              <w:rPr>
                <w:i/>
                <w:color w:val="000000"/>
              </w:rPr>
              <w:t xml:space="preserve">3 </w:t>
            </w:r>
            <w:proofErr w:type="gramStart"/>
            <w:r w:rsidRPr="00BC4846">
              <w:rPr>
                <w:i/>
                <w:color w:val="000000"/>
              </w:rPr>
              <w:t>строчка  –</w:t>
            </w:r>
            <w:proofErr w:type="gramEnd"/>
            <w:r w:rsidRPr="00BC4846">
              <w:rPr>
                <w:i/>
                <w:color w:val="000000"/>
              </w:rPr>
              <w:t xml:space="preserve"> </w:t>
            </w:r>
            <w:r w:rsidRPr="005F218D">
              <w:rPr>
                <w:i/>
                <w:color w:val="000000"/>
              </w:rPr>
              <w:t>что делает?</w:t>
            </w:r>
          </w:p>
          <w:p w:rsidR="00167670" w:rsidRDefault="00167670" w:rsidP="004903FC">
            <w:pPr>
              <w:pStyle w:val="a5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5F218D">
              <w:rPr>
                <w:i/>
                <w:color w:val="000000"/>
              </w:rPr>
              <w:t>4</w:t>
            </w:r>
            <w:r w:rsidRPr="00BC4846">
              <w:rPr>
                <w:i/>
                <w:color w:val="000000"/>
              </w:rPr>
              <w:t xml:space="preserve"> строчка – </w:t>
            </w:r>
            <w:r w:rsidRPr="005F218D">
              <w:rPr>
                <w:i/>
                <w:color w:val="000000"/>
              </w:rPr>
              <w:t>вывод</w:t>
            </w:r>
            <w:r>
              <w:rPr>
                <w:i/>
                <w:color w:val="000000"/>
              </w:rPr>
              <w:t>.</w:t>
            </w:r>
          </w:p>
          <w:p w:rsidR="00167670" w:rsidRPr="00F720DD" w:rsidRDefault="00167670" w:rsidP="004903FC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Организует работу учащихся (индивидуально, в парах или группой («мозговой штурм»).</w:t>
            </w:r>
            <w:r>
              <w:t xml:space="preserve"> </w:t>
            </w:r>
            <w:r w:rsidRPr="00167670">
              <w:rPr>
                <w:color w:val="000000"/>
              </w:rPr>
              <w:t>В качестве подготовительной работы может быть использована игра «Рифмы».</w:t>
            </w:r>
          </w:p>
        </w:tc>
        <w:tc>
          <w:tcPr>
            <w:tcW w:w="3826" w:type="dxa"/>
          </w:tcPr>
          <w:p w:rsidR="00167670" w:rsidRPr="003E0045" w:rsidRDefault="00167670" w:rsidP="004903FC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Сочиняют стихотворения по схеме. </w:t>
            </w:r>
          </w:p>
        </w:tc>
      </w:tr>
      <w:tr w:rsidR="00167670" w:rsidRPr="003E0045" w:rsidTr="00167670">
        <w:tc>
          <w:tcPr>
            <w:tcW w:w="846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993" w:type="dxa"/>
          </w:tcPr>
          <w:p w:rsidR="00167670" w:rsidRPr="003E0045" w:rsidRDefault="00167670" w:rsidP="00B95502">
            <w:pPr>
              <w:pStyle w:val="a5"/>
              <w:shd w:val="clear" w:color="auto" w:fill="FFFFFF"/>
              <w:spacing w:after="0"/>
              <w:jc w:val="both"/>
              <w:rPr>
                <w:rStyle w:val="apple-converted-space"/>
                <w:color w:val="000000"/>
              </w:rPr>
            </w:pPr>
          </w:p>
        </w:tc>
        <w:tc>
          <w:tcPr>
            <w:tcW w:w="4111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E0045">
              <w:rPr>
                <w:b/>
                <w:color w:val="000000"/>
              </w:rPr>
              <w:t xml:space="preserve">Занятие </w:t>
            </w:r>
            <w:r w:rsidR="00AC6FAD">
              <w:rPr>
                <w:b/>
                <w:color w:val="000000"/>
              </w:rPr>
              <w:t>2, 3</w:t>
            </w:r>
          </w:p>
        </w:tc>
        <w:tc>
          <w:tcPr>
            <w:tcW w:w="3826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67670" w:rsidRPr="003E0045" w:rsidTr="00167670">
        <w:tc>
          <w:tcPr>
            <w:tcW w:w="846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3E0045">
              <w:rPr>
                <w:color w:val="000000"/>
              </w:rPr>
              <w:t>Основной</w:t>
            </w:r>
          </w:p>
        </w:tc>
        <w:tc>
          <w:tcPr>
            <w:tcW w:w="993" w:type="dxa"/>
          </w:tcPr>
          <w:p w:rsidR="00167670" w:rsidRPr="003E0045" w:rsidRDefault="00167670" w:rsidP="00B95502">
            <w:pPr>
              <w:pStyle w:val="a5"/>
              <w:shd w:val="clear" w:color="auto" w:fill="FFFFFF"/>
              <w:spacing w:after="0"/>
              <w:jc w:val="both"/>
              <w:rPr>
                <w:rStyle w:val="apple-converted-space"/>
                <w:color w:val="000000"/>
              </w:rPr>
            </w:pPr>
            <w:r w:rsidRPr="003E0045">
              <w:rPr>
                <w:rStyle w:val="apple-converted-space"/>
                <w:color w:val="000000"/>
              </w:rPr>
              <w:t>Составление сценария будущего мультфильма</w:t>
            </w:r>
          </w:p>
        </w:tc>
        <w:tc>
          <w:tcPr>
            <w:tcW w:w="4111" w:type="dxa"/>
          </w:tcPr>
          <w:p w:rsidR="00167670" w:rsidRPr="00BC4846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BC4846">
              <w:rPr>
                <w:i/>
                <w:color w:val="000000"/>
              </w:rPr>
              <w:t>Мы сочинили … стихотворений. Наша задача – отобрать самые интересные для мультфильма.</w:t>
            </w:r>
          </w:p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Организует обсуждение.</w:t>
            </w:r>
          </w:p>
        </w:tc>
        <w:tc>
          <w:tcPr>
            <w:tcW w:w="3826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Отбирают полученные стихотворения для сценария. Обсуждают, какие действия может выполнить персонаж в каждой сцене.</w:t>
            </w:r>
          </w:p>
        </w:tc>
      </w:tr>
      <w:tr w:rsidR="00167670" w:rsidRPr="003E0045" w:rsidTr="00167670">
        <w:tc>
          <w:tcPr>
            <w:tcW w:w="846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993" w:type="dxa"/>
          </w:tcPr>
          <w:p w:rsidR="00167670" w:rsidRPr="003E0045" w:rsidRDefault="00167670" w:rsidP="00B95502">
            <w:pPr>
              <w:pStyle w:val="a5"/>
              <w:shd w:val="clear" w:color="auto" w:fill="FFFFFF"/>
              <w:spacing w:after="0"/>
              <w:jc w:val="both"/>
              <w:rPr>
                <w:rStyle w:val="apple-converted-space"/>
                <w:color w:val="000000"/>
              </w:rPr>
            </w:pPr>
            <w:r w:rsidRPr="003E0045">
              <w:rPr>
                <w:rStyle w:val="apple-converted-space"/>
                <w:color w:val="000000"/>
              </w:rPr>
              <w:t>Изготовление персонажей из пластилина. Подбор фона</w:t>
            </w:r>
          </w:p>
        </w:tc>
        <w:tc>
          <w:tcPr>
            <w:tcW w:w="4111" w:type="dxa"/>
          </w:tcPr>
          <w:p w:rsidR="00167670" w:rsidRPr="00EB2292" w:rsidRDefault="00167670" w:rsidP="00EB2292">
            <w:pPr>
              <w:spacing w:line="240" w:lineRule="atLeast"/>
              <w:jc w:val="both"/>
            </w:pPr>
            <w:r w:rsidRPr="003E0045">
              <w:t>Проводит беседу.</w:t>
            </w:r>
            <w:r w:rsidRPr="003E0045">
              <w:rPr>
                <w:rFonts w:eastAsia="Calibri"/>
                <w:lang w:eastAsia="en-US"/>
              </w:rPr>
              <w:t xml:space="preserve"> </w:t>
            </w:r>
            <w:r w:rsidRPr="003E0045">
              <w:t>Актуализирует знания детей о работе с пластилином. Контролирует правильность ответов учащихся.</w:t>
            </w:r>
          </w:p>
          <w:p w:rsidR="00167670" w:rsidRPr="003E0045" w:rsidRDefault="00167670" w:rsidP="005F218D">
            <w:pPr>
              <w:rPr>
                <w:rFonts w:eastAsia="Calibri"/>
                <w:i/>
                <w:shd w:val="clear" w:color="auto" w:fill="FFFFFF"/>
                <w:lang w:eastAsia="en-US"/>
              </w:rPr>
            </w:pPr>
            <w:r w:rsidRPr="003E0045">
              <w:rPr>
                <w:rFonts w:eastAsia="Calibri"/>
                <w:i/>
                <w:shd w:val="clear" w:color="auto" w:fill="FFFFFF"/>
                <w:lang w:eastAsia="en-US"/>
              </w:rPr>
              <w:t>Сегодня мы будем работать с пластилином.</w:t>
            </w:r>
          </w:p>
          <w:p w:rsidR="00167670" w:rsidRPr="003E0045" w:rsidRDefault="00167670" w:rsidP="005F218D">
            <w:pPr>
              <w:numPr>
                <w:ilvl w:val="0"/>
                <w:numId w:val="5"/>
              </w:numPr>
              <w:spacing w:line="276" w:lineRule="auto"/>
              <w:rPr>
                <w:rFonts w:eastAsia="Calibri"/>
                <w:i/>
                <w:shd w:val="clear" w:color="auto" w:fill="FFFFFF"/>
                <w:lang w:eastAsia="en-US"/>
              </w:rPr>
            </w:pPr>
            <w:r w:rsidRPr="003E0045">
              <w:rPr>
                <w:rFonts w:eastAsia="Calibri"/>
                <w:i/>
                <w:shd w:val="clear" w:color="auto" w:fill="FFFFFF"/>
                <w:lang w:eastAsia="en-US"/>
              </w:rPr>
              <w:t>Как подготовить пластилин к работе?</w:t>
            </w:r>
          </w:p>
          <w:p w:rsidR="00167670" w:rsidRPr="003E0045" w:rsidRDefault="00167670" w:rsidP="005F218D">
            <w:pPr>
              <w:numPr>
                <w:ilvl w:val="0"/>
                <w:numId w:val="5"/>
              </w:numPr>
              <w:spacing w:line="276" w:lineRule="auto"/>
              <w:rPr>
                <w:rFonts w:eastAsia="Calibri"/>
                <w:i/>
                <w:shd w:val="clear" w:color="auto" w:fill="FFFFFF"/>
                <w:lang w:eastAsia="en-US"/>
              </w:rPr>
            </w:pPr>
            <w:r w:rsidRPr="003E0045">
              <w:rPr>
                <w:rFonts w:eastAsia="Calibri"/>
                <w:i/>
                <w:shd w:val="clear" w:color="auto" w:fill="FFFFFF"/>
                <w:lang w:eastAsia="en-US"/>
              </w:rPr>
              <w:t xml:space="preserve">Какая основная форма лепки? </w:t>
            </w:r>
          </w:p>
          <w:p w:rsidR="00167670" w:rsidRPr="003E0045" w:rsidRDefault="00167670" w:rsidP="005F218D">
            <w:pPr>
              <w:numPr>
                <w:ilvl w:val="0"/>
                <w:numId w:val="5"/>
              </w:numPr>
              <w:spacing w:line="276" w:lineRule="auto"/>
              <w:rPr>
                <w:rFonts w:eastAsia="Calibri"/>
                <w:shd w:val="clear" w:color="auto" w:fill="FFFFFF"/>
                <w:lang w:eastAsia="en-US"/>
              </w:rPr>
            </w:pPr>
            <w:r w:rsidRPr="003E0045">
              <w:rPr>
                <w:rFonts w:eastAsia="Calibri"/>
                <w:i/>
                <w:shd w:val="clear" w:color="auto" w:fill="FFFFFF"/>
                <w:lang w:eastAsia="en-US"/>
              </w:rPr>
              <w:t>Какая из этих фигур плоской формы, а какая объемная?</w:t>
            </w:r>
          </w:p>
          <w:p w:rsidR="00167670" w:rsidRPr="003E0045" w:rsidRDefault="00167670" w:rsidP="005F218D">
            <w:pPr>
              <w:suppressAutoHyphens/>
              <w:rPr>
                <w:lang w:eastAsia="ar-SA"/>
              </w:rPr>
            </w:pPr>
            <w:r w:rsidRPr="003E0045">
              <w:rPr>
                <w:lang w:eastAsia="ar-SA"/>
              </w:rPr>
              <w:t>Организует устный коллективный анализ учебной задачи.</w:t>
            </w:r>
          </w:p>
          <w:p w:rsidR="00167670" w:rsidRPr="003E0045" w:rsidRDefault="00167670" w:rsidP="005F218D">
            <w:pPr>
              <w:numPr>
                <w:ilvl w:val="0"/>
                <w:numId w:val="10"/>
              </w:numPr>
              <w:suppressAutoHyphens/>
              <w:spacing w:line="276" w:lineRule="auto"/>
              <w:ind w:left="318" w:hanging="318"/>
              <w:rPr>
                <w:i/>
                <w:lang w:eastAsia="ar-SA"/>
              </w:rPr>
            </w:pPr>
            <w:r w:rsidRPr="003E0045">
              <w:rPr>
                <w:i/>
                <w:lang w:eastAsia="ar-SA"/>
              </w:rPr>
              <w:t xml:space="preserve">Изготовим плоские персонажи из пластилина. Работать будем парами. Каждая пара изготовит два персонажа плоской формы. </w:t>
            </w:r>
          </w:p>
          <w:p w:rsidR="00167670" w:rsidRPr="003E0045" w:rsidRDefault="00167670" w:rsidP="005F218D">
            <w:pPr>
              <w:numPr>
                <w:ilvl w:val="0"/>
                <w:numId w:val="8"/>
              </w:numPr>
              <w:suppressAutoHyphens/>
              <w:spacing w:line="276" w:lineRule="auto"/>
              <w:ind w:left="318" w:hanging="318"/>
              <w:rPr>
                <w:i/>
                <w:lang w:eastAsia="ar-SA"/>
              </w:rPr>
            </w:pPr>
            <w:r w:rsidRPr="003E0045">
              <w:rPr>
                <w:i/>
                <w:lang w:eastAsia="ar-SA"/>
              </w:rPr>
              <w:t>Высота фигурок 8-10 см. Почему? (ответы детей)</w:t>
            </w:r>
            <w:r>
              <w:rPr>
                <w:i/>
                <w:lang w:eastAsia="ar-SA"/>
              </w:rPr>
              <w:t>.</w:t>
            </w:r>
          </w:p>
        </w:tc>
        <w:tc>
          <w:tcPr>
            <w:tcW w:w="3826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3E0045">
              <w:rPr>
                <w:color w:val="000000"/>
              </w:rPr>
              <w:t>Отвечают на вопросы.</w:t>
            </w:r>
          </w:p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С</w:t>
            </w:r>
            <w:r w:rsidRPr="003E0045">
              <w:rPr>
                <w:rFonts w:eastAsia="Calibri"/>
                <w:lang w:eastAsia="en-US"/>
              </w:rPr>
              <w:t>овместно с педагогом разрабатывают алгоритм действий, обсуждают.</w:t>
            </w:r>
          </w:p>
          <w:p w:rsidR="00167670" w:rsidRPr="00516E64" w:rsidRDefault="00167670" w:rsidP="00516E64">
            <w:pPr>
              <w:pStyle w:val="a5"/>
              <w:spacing w:before="0" w:beforeAutospacing="0" w:after="0" w:afterAutospacing="0"/>
              <w:jc w:val="both"/>
              <w:rPr>
                <w:rFonts w:eastAsia="Calibri"/>
                <w:lang w:eastAsia="en-US"/>
              </w:rPr>
            </w:pPr>
            <w:r w:rsidRPr="00516E64">
              <w:rPr>
                <w:rFonts w:eastAsia="Calibri"/>
                <w:lang w:eastAsia="en-US"/>
              </w:rPr>
              <w:t>Выполняют самостоятельную работу в парах:</w:t>
            </w:r>
            <w:r>
              <w:rPr>
                <w:rFonts w:eastAsia="Calibri"/>
                <w:lang w:eastAsia="en-US"/>
              </w:rPr>
              <w:t xml:space="preserve"> и</w:t>
            </w:r>
            <w:r w:rsidRPr="00516E64">
              <w:rPr>
                <w:rFonts w:eastAsia="Calibri"/>
                <w:lang w:eastAsia="en-US"/>
              </w:rPr>
              <w:t xml:space="preserve">зготовление плоских персонажей из пластилина. </w:t>
            </w:r>
          </w:p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67670" w:rsidRPr="003E0045" w:rsidTr="00167670">
        <w:tc>
          <w:tcPr>
            <w:tcW w:w="846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993" w:type="dxa"/>
          </w:tcPr>
          <w:p w:rsidR="00167670" w:rsidRPr="003E0045" w:rsidRDefault="00167670" w:rsidP="00B95502">
            <w:pPr>
              <w:pStyle w:val="a5"/>
              <w:shd w:val="clear" w:color="auto" w:fill="FFFFFF"/>
              <w:spacing w:after="0"/>
              <w:jc w:val="both"/>
              <w:rPr>
                <w:rStyle w:val="apple-converted-space"/>
                <w:color w:val="000000"/>
              </w:rPr>
            </w:pPr>
          </w:p>
        </w:tc>
        <w:tc>
          <w:tcPr>
            <w:tcW w:w="4111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E0045">
              <w:rPr>
                <w:b/>
                <w:color w:val="000000"/>
              </w:rPr>
              <w:t xml:space="preserve">Занятие </w:t>
            </w:r>
            <w:r w:rsidR="00AC6FAD">
              <w:rPr>
                <w:b/>
                <w:color w:val="000000"/>
              </w:rPr>
              <w:t>4,5</w:t>
            </w:r>
          </w:p>
        </w:tc>
        <w:tc>
          <w:tcPr>
            <w:tcW w:w="3826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67670" w:rsidRPr="003E0045" w:rsidTr="00167670">
        <w:tc>
          <w:tcPr>
            <w:tcW w:w="846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993" w:type="dxa"/>
          </w:tcPr>
          <w:p w:rsidR="00167670" w:rsidRPr="003E0045" w:rsidRDefault="00167670" w:rsidP="00B95502">
            <w:pPr>
              <w:pStyle w:val="a5"/>
              <w:shd w:val="clear" w:color="auto" w:fill="FFFFFF"/>
              <w:spacing w:after="0"/>
              <w:jc w:val="both"/>
              <w:rPr>
                <w:rStyle w:val="apple-converted-space"/>
                <w:color w:val="000000"/>
              </w:rPr>
            </w:pPr>
            <w:r w:rsidRPr="003E0045">
              <w:rPr>
                <w:rStyle w:val="apple-converted-space"/>
                <w:color w:val="000000"/>
              </w:rPr>
              <w:t>Съемка мультфильма по сценарию</w:t>
            </w:r>
          </w:p>
        </w:tc>
        <w:tc>
          <w:tcPr>
            <w:tcW w:w="4111" w:type="dxa"/>
          </w:tcPr>
          <w:p w:rsidR="00167670" w:rsidRPr="00516E64" w:rsidRDefault="00167670" w:rsidP="003E0045">
            <w:pPr>
              <w:pStyle w:val="a5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516E64">
              <w:rPr>
                <w:i/>
                <w:color w:val="000000"/>
              </w:rPr>
              <w:t>Снимать будем парами в определенном порядке. Кажд</w:t>
            </w:r>
            <w:r>
              <w:rPr>
                <w:i/>
                <w:color w:val="000000"/>
              </w:rPr>
              <w:t>ая пара</w:t>
            </w:r>
            <w:r w:rsidRPr="00516E64">
              <w:rPr>
                <w:i/>
                <w:color w:val="000000"/>
              </w:rPr>
              <w:t xml:space="preserve"> снимет свою </w:t>
            </w:r>
            <w:r>
              <w:rPr>
                <w:i/>
                <w:color w:val="000000"/>
              </w:rPr>
              <w:t>сцену.</w:t>
            </w:r>
          </w:p>
          <w:p w:rsidR="00167670" w:rsidRPr="00516E64" w:rsidRDefault="00167670" w:rsidP="003E0045">
            <w:pPr>
              <w:pStyle w:val="a5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516E64">
              <w:rPr>
                <w:i/>
                <w:color w:val="000000"/>
              </w:rPr>
              <w:t xml:space="preserve">Старайтесь </w:t>
            </w:r>
            <w:r w:rsidR="00AC6FAD">
              <w:rPr>
                <w:i/>
                <w:color w:val="000000"/>
              </w:rPr>
              <w:t>передвигать предметы без резких движений</w:t>
            </w:r>
            <w:r w:rsidRPr="00516E64">
              <w:rPr>
                <w:i/>
                <w:color w:val="000000"/>
              </w:rPr>
              <w:t>, чтобы случайно не сдвинуть камеру.</w:t>
            </w:r>
          </w:p>
          <w:p w:rsidR="00167670" w:rsidRPr="00516E64" w:rsidRDefault="00167670" w:rsidP="003E0045">
            <w:pPr>
              <w:pStyle w:val="a5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516E64">
              <w:rPr>
                <w:i/>
                <w:color w:val="000000"/>
              </w:rPr>
              <w:t>Не забывайте убирать из кадра руки и посторонние предметы.</w:t>
            </w:r>
          </w:p>
          <w:p w:rsidR="00167670" w:rsidRPr="003E0045" w:rsidRDefault="00167670" w:rsidP="003E0045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3E0045">
              <w:rPr>
                <w:color w:val="000000"/>
              </w:rPr>
              <w:t>Организует практическую работу, контролирует, помогает учащимся выполнять контроль друг друга и самоконтроль.</w:t>
            </w:r>
          </w:p>
        </w:tc>
        <w:tc>
          <w:tcPr>
            <w:tcW w:w="3826" w:type="dxa"/>
          </w:tcPr>
          <w:p w:rsidR="00167670" w:rsidRPr="00516E64" w:rsidRDefault="00167670" w:rsidP="003E0045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516E64">
              <w:rPr>
                <w:color w:val="000000"/>
              </w:rPr>
              <w:t>Съемка персонажа в определённом порядке</w:t>
            </w:r>
            <w:r>
              <w:rPr>
                <w:color w:val="000000"/>
              </w:rPr>
              <w:t xml:space="preserve"> по сценарию</w:t>
            </w:r>
            <w:r w:rsidRPr="00516E64">
              <w:rPr>
                <w:color w:val="000000"/>
              </w:rPr>
              <w:t>.</w:t>
            </w:r>
          </w:p>
          <w:p w:rsidR="00167670" w:rsidRPr="003E0045" w:rsidRDefault="00167670" w:rsidP="003E0045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3E0045">
              <w:rPr>
                <w:color w:val="000000"/>
              </w:rPr>
              <w:t>Контроль, самоконтроль.</w:t>
            </w:r>
          </w:p>
        </w:tc>
      </w:tr>
      <w:tr w:rsidR="00167670" w:rsidRPr="003E0045" w:rsidTr="00167670">
        <w:tc>
          <w:tcPr>
            <w:tcW w:w="846" w:type="dxa"/>
          </w:tcPr>
          <w:p w:rsidR="00167670" w:rsidRPr="003E0045" w:rsidRDefault="00167670" w:rsidP="00516E64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993" w:type="dxa"/>
          </w:tcPr>
          <w:p w:rsidR="00167670" w:rsidRPr="003E0045" w:rsidRDefault="00167670" w:rsidP="00516E64">
            <w:pPr>
              <w:jc w:val="both"/>
              <w:rPr>
                <w:rFonts w:eastAsia="Calibri"/>
                <w:lang w:eastAsia="en-US"/>
              </w:rPr>
            </w:pPr>
            <w:r w:rsidRPr="003E0045">
              <w:rPr>
                <w:rFonts w:eastAsia="Calibri"/>
                <w:lang w:eastAsia="en-US"/>
              </w:rPr>
              <w:t>Выбор музыкального оформления</w:t>
            </w:r>
          </w:p>
        </w:tc>
        <w:tc>
          <w:tcPr>
            <w:tcW w:w="4111" w:type="dxa"/>
          </w:tcPr>
          <w:p w:rsidR="00167670" w:rsidRPr="003E0045" w:rsidRDefault="00167670" w:rsidP="00516E64">
            <w:pPr>
              <w:suppressAutoHyphens/>
              <w:rPr>
                <w:lang w:eastAsia="ar-SA"/>
              </w:rPr>
            </w:pPr>
            <w:r w:rsidRPr="003E0045">
              <w:rPr>
                <w:lang w:eastAsia="ar-SA"/>
              </w:rPr>
              <w:t>Организует обсуждение.</w:t>
            </w:r>
          </w:p>
          <w:p w:rsidR="00167670" w:rsidRPr="003E0045" w:rsidRDefault="00167670" w:rsidP="00516E64">
            <w:pPr>
              <w:suppressAutoHyphens/>
              <w:rPr>
                <w:lang w:eastAsia="ar-SA"/>
              </w:rPr>
            </w:pPr>
          </w:p>
          <w:p w:rsidR="00167670" w:rsidRPr="003E0045" w:rsidRDefault="00167670" w:rsidP="00516E64">
            <w:pPr>
              <w:suppressAutoHyphens/>
              <w:rPr>
                <w:i/>
                <w:lang w:eastAsia="ar-SA"/>
              </w:rPr>
            </w:pPr>
            <w:r w:rsidRPr="003E0045">
              <w:rPr>
                <w:i/>
                <w:lang w:eastAsia="ar-SA"/>
              </w:rPr>
              <w:t xml:space="preserve">Подберем музыку для нашего мультика. </w:t>
            </w:r>
          </w:p>
        </w:tc>
        <w:tc>
          <w:tcPr>
            <w:tcW w:w="3826" w:type="dxa"/>
          </w:tcPr>
          <w:p w:rsidR="00167670" w:rsidRPr="003E0045" w:rsidRDefault="00167670" w:rsidP="00516E64">
            <w:pPr>
              <w:suppressAutoHyphens/>
              <w:rPr>
                <w:lang w:eastAsia="ar-SA"/>
              </w:rPr>
            </w:pPr>
            <w:r w:rsidRPr="003E0045">
              <w:rPr>
                <w:lang w:eastAsia="ar-SA"/>
              </w:rPr>
              <w:t xml:space="preserve">Прослушивают </w:t>
            </w:r>
            <w:r>
              <w:rPr>
                <w:lang w:eastAsia="ar-SA"/>
              </w:rPr>
              <w:t>два</w:t>
            </w:r>
            <w:r w:rsidRPr="003E0045">
              <w:rPr>
                <w:lang w:eastAsia="ar-SA"/>
              </w:rPr>
              <w:t>-</w:t>
            </w:r>
            <w:r>
              <w:rPr>
                <w:lang w:eastAsia="ar-SA"/>
              </w:rPr>
              <w:t>три</w:t>
            </w:r>
            <w:r w:rsidRPr="003E0045">
              <w:rPr>
                <w:lang w:eastAsia="ar-SA"/>
              </w:rPr>
              <w:t xml:space="preserve"> варианта аудиозаписи, выбирают. Обсуждают.</w:t>
            </w:r>
          </w:p>
          <w:p w:rsidR="00167670" w:rsidRPr="003E0045" w:rsidRDefault="00167670" w:rsidP="00516E6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167670" w:rsidRPr="003E0045" w:rsidTr="00167670">
        <w:tc>
          <w:tcPr>
            <w:tcW w:w="846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993" w:type="dxa"/>
          </w:tcPr>
          <w:p w:rsidR="00167670" w:rsidRPr="003E0045" w:rsidRDefault="00167670" w:rsidP="00B95502">
            <w:pPr>
              <w:pStyle w:val="a5"/>
              <w:shd w:val="clear" w:color="auto" w:fill="FFFFFF"/>
              <w:spacing w:after="0"/>
              <w:jc w:val="both"/>
              <w:rPr>
                <w:rStyle w:val="apple-converted-space"/>
                <w:color w:val="000000"/>
              </w:rPr>
            </w:pPr>
          </w:p>
        </w:tc>
        <w:tc>
          <w:tcPr>
            <w:tcW w:w="4111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3E0045">
              <w:rPr>
                <w:color w:val="000000"/>
              </w:rPr>
              <w:t>Монтаж педагогом мультфильма</w:t>
            </w:r>
          </w:p>
        </w:tc>
        <w:tc>
          <w:tcPr>
            <w:tcW w:w="3826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67670" w:rsidRPr="003E0045" w:rsidTr="00167670">
        <w:tc>
          <w:tcPr>
            <w:tcW w:w="846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993" w:type="dxa"/>
          </w:tcPr>
          <w:p w:rsidR="00167670" w:rsidRPr="003E0045" w:rsidRDefault="00167670" w:rsidP="00B95502">
            <w:pPr>
              <w:pStyle w:val="a5"/>
              <w:shd w:val="clear" w:color="auto" w:fill="FFFFFF"/>
              <w:spacing w:after="0"/>
              <w:jc w:val="both"/>
              <w:rPr>
                <w:rStyle w:val="apple-converted-space"/>
                <w:color w:val="000000"/>
              </w:rPr>
            </w:pPr>
          </w:p>
        </w:tc>
        <w:tc>
          <w:tcPr>
            <w:tcW w:w="4111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E0045">
              <w:rPr>
                <w:b/>
                <w:color w:val="000000"/>
              </w:rPr>
              <w:t>Занятие 6 (количество занятий примерное)</w:t>
            </w:r>
          </w:p>
        </w:tc>
        <w:tc>
          <w:tcPr>
            <w:tcW w:w="3826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67670" w:rsidRPr="003E0045" w:rsidTr="00167670">
        <w:tc>
          <w:tcPr>
            <w:tcW w:w="846" w:type="dxa"/>
          </w:tcPr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993" w:type="dxa"/>
          </w:tcPr>
          <w:p w:rsidR="00167670" w:rsidRPr="003E0045" w:rsidRDefault="00167670" w:rsidP="00B95502">
            <w:pPr>
              <w:pStyle w:val="a5"/>
              <w:shd w:val="clear" w:color="auto" w:fill="FFFFFF"/>
              <w:spacing w:after="0"/>
              <w:jc w:val="both"/>
              <w:rPr>
                <w:rStyle w:val="apple-converted-space"/>
                <w:color w:val="000000"/>
              </w:rPr>
            </w:pPr>
            <w:r w:rsidRPr="003E0045">
              <w:rPr>
                <w:rStyle w:val="apple-converted-space"/>
                <w:color w:val="000000"/>
              </w:rPr>
              <w:t>Демонстрация мультфильма</w:t>
            </w:r>
          </w:p>
        </w:tc>
        <w:tc>
          <w:tcPr>
            <w:tcW w:w="4111" w:type="dxa"/>
          </w:tcPr>
          <w:p w:rsidR="00167670" w:rsidRDefault="00167670" w:rsidP="001225C6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FC2D83">
              <w:rPr>
                <w:color w:val="000000"/>
              </w:rPr>
              <w:t xml:space="preserve">Организует </w:t>
            </w:r>
            <w:r w:rsidR="00AC6FAD">
              <w:rPr>
                <w:color w:val="000000"/>
              </w:rPr>
              <w:t xml:space="preserve">просмотр мультфильма, </w:t>
            </w:r>
            <w:r w:rsidRPr="00FC2D83">
              <w:rPr>
                <w:color w:val="000000"/>
              </w:rPr>
              <w:t>обсуждение.</w:t>
            </w:r>
          </w:p>
          <w:p w:rsidR="00167670" w:rsidRDefault="00167670" w:rsidP="001225C6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Что понравилось?</w:t>
            </w:r>
          </w:p>
          <w:p w:rsidR="00167670" w:rsidRDefault="00167670" w:rsidP="001225C6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Что бы вы изменили?</w:t>
            </w:r>
          </w:p>
          <w:p w:rsidR="005A57A9" w:rsidRDefault="005A57A9" w:rsidP="001225C6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Следовали ли вы сценарию или отошли от него?</w:t>
            </w:r>
          </w:p>
          <w:p w:rsidR="00167670" w:rsidRDefault="00167670" w:rsidP="001225C6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Какой персонаж вызвал особые чувства, настроение?</w:t>
            </w:r>
          </w:p>
          <w:p w:rsidR="00167670" w:rsidRDefault="00167670" w:rsidP="001225C6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Понравилось ли вам сочинять стихи?</w:t>
            </w:r>
          </w:p>
          <w:p w:rsidR="00167670" w:rsidRPr="00FC2D83" w:rsidRDefault="00167670" w:rsidP="001225C6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Хотите ли вы продолжить работу над мультфильмами?</w:t>
            </w:r>
          </w:p>
          <w:p w:rsidR="00167670" w:rsidRPr="003E0045" w:rsidRDefault="00167670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3826" w:type="dxa"/>
          </w:tcPr>
          <w:p w:rsidR="00167670" w:rsidRPr="003E0045" w:rsidRDefault="00AC6FAD" w:rsidP="00B9550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Просмотр, о</w:t>
            </w:r>
            <w:r w:rsidR="00167670" w:rsidRPr="003E0045">
              <w:rPr>
                <w:color w:val="000000"/>
              </w:rPr>
              <w:t>бсуждение мультфильма</w:t>
            </w:r>
            <w:r w:rsidR="00303334">
              <w:rPr>
                <w:color w:val="000000"/>
              </w:rPr>
              <w:t xml:space="preserve"> </w:t>
            </w:r>
            <w:hyperlink r:id="rId9" w:history="1">
              <w:r w:rsidR="00303334" w:rsidRPr="00222B80">
                <w:rPr>
                  <w:rStyle w:val="a6"/>
                </w:rPr>
                <w:t>https://youtu.be/30zoOfaZIrA</w:t>
              </w:r>
            </w:hyperlink>
            <w:r w:rsidR="00303334">
              <w:rPr>
                <w:color w:val="000000"/>
              </w:rPr>
              <w:t xml:space="preserve"> </w:t>
            </w:r>
            <w:bookmarkStart w:id="0" w:name="_GoBack"/>
            <w:bookmarkEnd w:id="0"/>
          </w:p>
        </w:tc>
      </w:tr>
    </w:tbl>
    <w:p w:rsidR="00B95502" w:rsidRDefault="00B95502" w:rsidP="00005E33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b/>
          <w:color w:val="000000"/>
        </w:rPr>
      </w:pPr>
    </w:p>
    <w:p w:rsidR="00127385" w:rsidRPr="00127385" w:rsidRDefault="00127385" w:rsidP="00127385">
      <w:pPr>
        <w:rPr>
          <w:i/>
        </w:rPr>
      </w:pPr>
    </w:p>
    <w:sectPr w:rsidR="00127385" w:rsidRPr="00127385" w:rsidSect="00353AEB">
      <w:footerReference w:type="default" r:id="rId10"/>
      <w:pgSz w:w="11906" w:h="16838" w:code="9"/>
      <w:pgMar w:top="851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D95" w:rsidRDefault="00197D95" w:rsidP="00BD05E3">
      <w:r>
        <w:separator/>
      </w:r>
    </w:p>
  </w:endnote>
  <w:endnote w:type="continuationSeparator" w:id="0">
    <w:p w:rsidR="00197D95" w:rsidRDefault="00197D95" w:rsidP="00BD0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82912"/>
      <w:docPartObj>
        <w:docPartGallery w:val="Page Numbers (Bottom of Page)"/>
        <w:docPartUnique/>
      </w:docPartObj>
    </w:sdtPr>
    <w:sdtEndPr/>
    <w:sdtContent>
      <w:p w:rsidR="00BD05E3" w:rsidRDefault="00BD05E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D05E3" w:rsidRDefault="00BD05E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D95" w:rsidRDefault="00197D95" w:rsidP="00BD05E3">
      <w:r>
        <w:separator/>
      </w:r>
    </w:p>
  </w:footnote>
  <w:footnote w:type="continuationSeparator" w:id="0">
    <w:p w:rsidR="00197D95" w:rsidRDefault="00197D95" w:rsidP="00BD0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87F29"/>
    <w:multiLevelType w:val="hybridMultilevel"/>
    <w:tmpl w:val="5EAA3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74E77"/>
    <w:multiLevelType w:val="hybridMultilevel"/>
    <w:tmpl w:val="C3041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141F0"/>
    <w:multiLevelType w:val="hybridMultilevel"/>
    <w:tmpl w:val="B792D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70927"/>
    <w:multiLevelType w:val="multilevel"/>
    <w:tmpl w:val="132CD834"/>
    <w:lvl w:ilvl="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229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4" w15:restartNumberingAfterBreak="0">
    <w:nsid w:val="20786617"/>
    <w:multiLevelType w:val="hybridMultilevel"/>
    <w:tmpl w:val="1F4648CC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5" w15:restartNumberingAfterBreak="0">
    <w:nsid w:val="310678CC"/>
    <w:multiLevelType w:val="hybridMultilevel"/>
    <w:tmpl w:val="DCAE8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C373D"/>
    <w:multiLevelType w:val="hybridMultilevel"/>
    <w:tmpl w:val="929277DE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E4D0AB0A">
      <w:numFmt w:val="bullet"/>
      <w:lvlText w:val="•"/>
      <w:lvlJc w:val="left"/>
      <w:pPr>
        <w:ind w:left="2702" w:hanging="705"/>
      </w:pPr>
      <w:rPr>
        <w:rFonts w:ascii="Times New Roman" w:eastAsia="Times New Roman" w:hAnsi="Times New Roman" w:cs="Times New Roman" w:hint="default"/>
        <w:b/>
        <w:i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7" w15:restartNumberingAfterBreak="0">
    <w:nsid w:val="46E57818"/>
    <w:multiLevelType w:val="hybridMultilevel"/>
    <w:tmpl w:val="02724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561460"/>
    <w:multiLevelType w:val="hybridMultilevel"/>
    <w:tmpl w:val="93661CD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8EF54C4"/>
    <w:multiLevelType w:val="hybridMultilevel"/>
    <w:tmpl w:val="6854E6C4"/>
    <w:lvl w:ilvl="0" w:tplc="15B2C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3973E1"/>
    <w:multiLevelType w:val="hybridMultilevel"/>
    <w:tmpl w:val="7CEA7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10"/>
  </w:num>
  <w:num w:numId="9">
    <w:abstractNumId w:val="1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E33"/>
    <w:rsid w:val="00005E33"/>
    <w:rsid w:val="00021EB9"/>
    <w:rsid w:val="001225C6"/>
    <w:rsid w:val="00127385"/>
    <w:rsid w:val="00167670"/>
    <w:rsid w:val="00197D95"/>
    <w:rsid w:val="001B6509"/>
    <w:rsid w:val="001F4A01"/>
    <w:rsid w:val="0028316A"/>
    <w:rsid w:val="00303334"/>
    <w:rsid w:val="00330556"/>
    <w:rsid w:val="00353AEB"/>
    <w:rsid w:val="00357C6C"/>
    <w:rsid w:val="00364DE4"/>
    <w:rsid w:val="003A64E7"/>
    <w:rsid w:val="003D1D1C"/>
    <w:rsid w:val="003E0045"/>
    <w:rsid w:val="00401DC6"/>
    <w:rsid w:val="004903FC"/>
    <w:rsid w:val="00516E64"/>
    <w:rsid w:val="005331FF"/>
    <w:rsid w:val="00537EFB"/>
    <w:rsid w:val="005702B7"/>
    <w:rsid w:val="00576A24"/>
    <w:rsid w:val="005A3E73"/>
    <w:rsid w:val="005A57A9"/>
    <w:rsid w:val="005F218D"/>
    <w:rsid w:val="005F5AFF"/>
    <w:rsid w:val="00626B68"/>
    <w:rsid w:val="00650FA8"/>
    <w:rsid w:val="0078239A"/>
    <w:rsid w:val="007B1696"/>
    <w:rsid w:val="00890C13"/>
    <w:rsid w:val="008A2868"/>
    <w:rsid w:val="008D08F4"/>
    <w:rsid w:val="008E7F86"/>
    <w:rsid w:val="00A21059"/>
    <w:rsid w:val="00AC6FAD"/>
    <w:rsid w:val="00AD5CC1"/>
    <w:rsid w:val="00B152F3"/>
    <w:rsid w:val="00B93FB4"/>
    <w:rsid w:val="00B95502"/>
    <w:rsid w:val="00BA21E4"/>
    <w:rsid w:val="00BB73A9"/>
    <w:rsid w:val="00BC4846"/>
    <w:rsid w:val="00BD05E3"/>
    <w:rsid w:val="00D1581A"/>
    <w:rsid w:val="00DA75B6"/>
    <w:rsid w:val="00DB66F7"/>
    <w:rsid w:val="00EB2292"/>
    <w:rsid w:val="00ED5EC4"/>
    <w:rsid w:val="00F157B5"/>
    <w:rsid w:val="00F4614A"/>
    <w:rsid w:val="00F720DD"/>
    <w:rsid w:val="00FC2D83"/>
    <w:rsid w:val="00FE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5A02F"/>
  <w15:chartTrackingRefBased/>
  <w15:docId w15:val="{3C1C229E-DBEA-4223-B9CA-CF7C896E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64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005E33"/>
    <w:rPr>
      <w:i/>
      <w:iCs/>
    </w:rPr>
  </w:style>
  <w:style w:type="paragraph" w:customStyle="1" w:styleId="font7">
    <w:name w:val="font_7"/>
    <w:basedOn w:val="a"/>
    <w:rsid w:val="00005E3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05E33"/>
  </w:style>
  <w:style w:type="character" w:styleId="a4">
    <w:name w:val="Strong"/>
    <w:uiPriority w:val="22"/>
    <w:qFormat/>
    <w:rsid w:val="00005E33"/>
    <w:rPr>
      <w:b/>
      <w:bCs/>
    </w:rPr>
  </w:style>
  <w:style w:type="paragraph" w:styleId="a5">
    <w:name w:val="Normal (Web)"/>
    <w:basedOn w:val="a"/>
    <w:uiPriority w:val="99"/>
    <w:unhideWhenUsed/>
    <w:rsid w:val="00005E33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8D08F4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8D08F4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B9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B93FB4"/>
    <w:pPr>
      <w:spacing w:before="100" w:beforeAutospacing="1" w:after="100" w:afterAutospacing="1"/>
    </w:pPr>
  </w:style>
  <w:style w:type="character" w:customStyle="1" w:styleId="c0">
    <w:name w:val="c0"/>
    <w:basedOn w:val="a0"/>
    <w:rsid w:val="00B93FB4"/>
  </w:style>
  <w:style w:type="paragraph" w:styleId="a9">
    <w:name w:val="header"/>
    <w:basedOn w:val="a"/>
    <w:link w:val="aa"/>
    <w:uiPriority w:val="99"/>
    <w:unhideWhenUsed/>
    <w:rsid w:val="00BD05E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D05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D05E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D05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7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talochka-ru.ru/razvitie-tvorcheskih-sposobnostey/kak-pisat-limerik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time_continue=3&amp;v=TcyL6vL7N7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youtu.be/30zoOfaZIr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Turina88@outlook.com</dc:creator>
  <cp:keywords/>
  <dc:description/>
  <cp:lastModifiedBy>Turina88@outlook.com</cp:lastModifiedBy>
  <cp:revision>46</cp:revision>
  <dcterms:created xsi:type="dcterms:W3CDTF">2019-04-01T09:15:00Z</dcterms:created>
  <dcterms:modified xsi:type="dcterms:W3CDTF">2019-04-02T07:58:00Z</dcterms:modified>
</cp:coreProperties>
</file>